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3A1D" w14:textId="4F72991B" w:rsidR="00FA26F5" w:rsidRDefault="00FA26F5" w:rsidP="00DD1B16">
      <w:pPr>
        <w:tabs>
          <w:tab w:val="left" w:pos="59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34AC458" wp14:editId="54EF3737">
                <wp:simplePos x="0" y="0"/>
                <wp:positionH relativeFrom="column">
                  <wp:posOffset>107950</wp:posOffset>
                </wp:positionH>
                <wp:positionV relativeFrom="paragraph">
                  <wp:posOffset>184150</wp:posOffset>
                </wp:positionV>
                <wp:extent cx="3416300" cy="1379855"/>
                <wp:effectExtent l="0" t="0" r="12700" b="10795"/>
                <wp:wrapTight wrapText="bothSides">
                  <wp:wrapPolygon edited="0">
                    <wp:start x="0" y="0"/>
                    <wp:lineTo x="0" y="21471"/>
                    <wp:lineTo x="21560" y="21471"/>
                    <wp:lineTo x="21560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9A4A" w14:textId="5DF42ED8" w:rsidR="00FA26F5" w:rsidRPr="00A706CC" w:rsidRDefault="00FA26F5" w:rsidP="00FA26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Broward County</w:t>
                            </w:r>
                          </w:p>
                          <w:p w14:paraId="1EF8B551" w14:textId="77777777" w:rsidR="00FA26F5" w:rsidRPr="00A706CC" w:rsidRDefault="00FA26F5" w:rsidP="00FA26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Public Schools</w:t>
                            </w:r>
                          </w:p>
                          <w:p w14:paraId="3B9B1DF2" w14:textId="77777777" w:rsidR="00FA26F5" w:rsidRPr="00A706CC" w:rsidRDefault="00FA26F5" w:rsidP="00FA26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Email: headstart@browardschools.com</w:t>
                            </w:r>
                          </w:p>
                          <w:p w14:paraId="48D891D9" w14:textId="77777777" w:rsidR="00FA26F5" w:rsidRPr="00A706CC" w:rsidRDefault="00FA26F5" w:rsidP="00FA26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Website: browardschools.com/headstart-vpk</w:t>
                            </w:r>
                          </w:p>
                          <w:p w14:paraId="74B6C5D3" w14:textId="7CB24453" w:rsidR="00FA26F5" w:rsidRDefault="00FA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C45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.5pt;margin-top:14.5pt;width:269pt;height:108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7hEQIAACA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">
                <v:textbox>
                  <w:txbxContent>
                    <w:p w14:paraId="19319A4A" w14:textId="5DF42ED8" w:rsidR="00FA26F5" w:rsidRPr="00A706CC" w:rsidRDefault="00FA26F5" w:rsidP="00FA26F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Broward County</w:t>
                      </w:r>
                    </w:p>
                    <w:p w14:paraId="1EF8B551" w14:textId="77777777" w:rsidR="00FA26F5" w:rsidRPr="00A706CC" w:rsidRDefault="00FA26F5" w:rsidP="00FA26F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Public Schools</w:t>
                      </w:r>
                    </w:p>
                    <w:p w14:paraId="3B9B1DF2" w14:textId="77777777" w:rsidR="00FA26F5" w:rsidRPr="00A706CC" w:rsidRDefault="00FA26F5" w:rsidP="00FA26F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Email: headstart@browardschools.com</w:t>
                      </w:r>
                    </w:p>
                    <w:p w14:paraId="48D891D9" w14:textId="77777777" w:rsidR="00FA26F5" w:rsidRPr="00A706CC" w:rsidRDefault="00FA26F5" w:rsidP="00FA26F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b/>
                          <w:bCs/>
                        </w:rPr>
                        <w:t>Website: browardschools.com/headstart-vpk</w:t>
                      </w:r>
                    </w:p>
                    <w:p w14:paraId="74B6C5D3" w14:textId="7CB24453" w:rsidR="00FA26F5" w:rsidRDefault="00FA26F5"/>
                  </w:txbxContent>
                </v:textbox>
                <w10:wrap type="tight"/>
              </v:shape>
            </w:pict>
          </mc:Fallback>
        </mc:AlternateContent>
      </w:r>
    </w:p>
    <w:p w14:paraId="7A687699" w14:textId="27694BBD" w:rsidR="00FA26F5" w:rsidRPr="00FA26F5" w:rsidRDefault="00FA26F5" w:rsidP="00FA26F5"/>
    <w:p w14:paraId="0D8B5A1F" w14:textId="360CFD2D" w:rsidR="00FA26F5" w:rsidRPr="00FA26F5" w:rsidRDefault="00FA26F5" w:rsidP="00FA26F5"/>
    <w:p w14:paraId="2B597DBE" w14:textId="2339A60F" w:rsidR="00FA26F5" w:rsidRPr="00FA26F5" w:rsidRDefault="00FA26F5" w:rsidP="00FA26F5"/>
    <w:p w14:paraId="75A46496" w14:textId="4D050B00" w:rsidR="00FA26F5" w:rsidRPr="00FA26F5" w:rsidRDefault="00FA26F5" w:rsidP="00FA26F5"/>
    <w:p w14:paraId="147A6410" w14:textId="4749AED0" w:rsidR="00FA26F5" w:rsidRPr="00FA26F5" w:rsidRDefault="00FA26F5" w:rsidP="00FA26F5"/>
    <w:p w14:paraId="1C95E7A7" w14:textId="7C359D0D" w:rsidR="00FA26F5" w:rsidRDefault="00FA26F5" w:rsidP="00FA26F5">
      <w:pPr>
        <w:tabs>
          <w:tab w:val="left" w:pos="9734"/>
        </w:tabs>
      </w:pPr>
      <w:r>
        <w:tab/>
      </w:r>
    </w:p>
    <w:p w14:paraId="034FBA45" w14:textId="2FD70584" w:rsidR="00FA26F5" w:rsidRDefault="00892985" w:rsidP="00FA26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8BE3A6D" wp14:editId="33E92BA9">
                <wp:simplePos x="0" y="0"/>
                <wp:positionH relativeFrom="column">
                  <wp:posOffset>190500</wp:posOffset>
                </wp:positionH>
                <wp:positionV relativeFrom="paragraph">
                  <wp:posOffset>76835</wp:posOffset>
                </wp:positionV>
                <wp:extent cx="5391150" cy="272669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726690"/>
                        </a:xfrm>
                        <a:prstGeom prst="rect">
                          <a:avLst/>
                        </a:prstGeom>
                        <a:solidFill>
                          <a:srgbClr val="8AC7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2F0E" w14:textId="77777777" w:rsidR="00680C6F" w:rsidRPr="00A706CC" w:rsidRDefault="00E23990" w:rsidP="00FA26F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Head Start/</w:t>
                            </w:r>
                          </w:p>
                          <w:p w14:paraId="50CD2A08" w14:textId="77777777" w:rsidR="005611DF" w:rsidRDefault="00E23990" w:rsidP="00FA26F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Early Head Start </w:t>
                            </w:r>
                          </w:p>
                          <w:p w14:paraId="4C389A88" w14:textId="0E5A559C" w:rsidR="0046637A" w:rsidRPr="00A706CC" w:rsidRDefault="005611DF" w:rsidP="00FA26F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June</w:t>
                            </w:r>
                            <w:r w:rsidR="006D2E7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7170E" w:rsidRPr="00A706C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202</w:t>
                            </w:r>
                            <w:r w:rsidR="001F328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75BB7072" w14:textId="12C93666" w:rsidR="00FA26F5" w:rsidRPr="00A706CC" w:rsidRDefault="00E23990" w:rsidP="00FA26F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706C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Monthly </w:t>
                            </w:r>
                            <w:r w:rsidR="00680C6F" w:rsidRPr="00A706C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Report</w:t>
                            </w:r>
                          </w:p>
                          <w:p w14:paraId="16E8CC28" w14:textId="35A9B8CA" w:rsidR="0046637A" w:rsidRPr="007816A5" w:rsidRDefault="0046637A" w:rsidP="00FA26F5">
                            <w:pPr>
                              <w:pStyle w:val="Title"/>
                              <w:rPr>
                                <w:rFonts w:ascii="Gill Sans MT" w:hAnsi="Gill Sans MT"/>
                                <w:sz w:val="56"/>
                                <w:szCs w:val="56"/>
                              </w:rPr>
                            </w:pPr>
                          </w:p>
                          <w:p w14:paraId="32157E8F" w14:textId="19391655" w:rsidR="00FA26F5" w:rsidRPr="007816A5" w:rsidRDefault="00FA26F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3A6D" id="Text Box 3" o:spid="_x0000_s1027" type="#_x0000_t202" style="position:absolute;margin-left:15pt;margin-top:6.05pt;width:424.5pt;height:214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" fillcolor="#8ac7fa" stroked="f">
                <v:textbox>
                  <w:txbxContent>
                    <w:p w14:paraId="20D32F0E" w14:textId="77777777" w:rsidR="00680C6F" w:rsidRPr="00A706CC" w:rsidRDefault="00E23990" w:rsidP="00FA26F5">
                      <w:pPr>
                        <w:pStyle w:val="Title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Head Start/</w:t>
                      </w:r>
                    </w:p>
                    <w:p w14:paraId="50CD2A08" w14:textId="77777777" w:rsidR="005611DF" w:rsidRDefault="00E23990" w:rsidP="00FA26F5">
                      <w:pPr>
                        <w:pStyle w:val="Title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Early Head Start </w:t>
                      </w:r>
                    </w:p>
                    <w:p w14:paraId="4C389A88" w14:textId="0E5A559C" w:rsidR="0046637A" w:rsidRPr="00A706CC" w:rsidRDefault="005611DF" w:rsidP="00FA26F5">
                      <w:pPr>
                        <w:pStyle w:val="Title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June</w:t>
                      </w:r>
                      <w:r w:rsidR="006D2E7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  <w:r w:rsidR="00A7170E" w:rsidRPr="00A706C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202</w:t>
                      </w:r>
                      <w:r w:rsidR="001F328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4</w:t>
                      </w:r>
                    </w:p>
                    <w:p w14:paraId="75BB7072" w14:textId="12C93666" w:rsidR="00FA26F5" w:rsidRPr="00A706CC" w:rsidRDefault="00E23990" w:rsidP="00FA26F5">
                      <w:pPr>
                        <w:pStyle w:val="Title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706C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Monthly </w:t>
                      </w:r>
                      <w:r w:rsidR="00680C6F" w:rsidRPr="00A706CC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Report</w:t>
                      </w:r>
                    </w:p>
                    <w:p w14:paraId="16E8CC28" w14:textId="35A9B8CA" w:rsidR="0046637A" w:rsidRPr="007816A5" w:rsidRDefault="0046637A" w:rsidP="00FA26F5">
                      <w:pPr>
                        <w:pStyle w:val="Title"/>
                        <w:rPr>
                          <w:rFonts w:ascii="Gill Sans MT" w:hAnsi="Gill Sans MT"/>
                          <w:sz w:val="56"/>
                          <w:szCs w:val="56"/>
                        </w:rPr>
                      </w:pPr>
                    </w:p>
                    <w:p w14:paraId="32157E8F" w14:textId="19391655" w:rsidR="00FA26F5" w:rsidRPr="007816A5" w:rsidRDefault="00FA26F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26A0E" w14:textId="61C6BB33" w:rsidR="00FA26F5" w:rsidRPr="00FA26F5" w:rsidRDefault="00FA26F5" w:rsidP="00FA26F5"/>
    <w:p w14:paraId="200875E9" w14:textId="7FA03213" w:rsidR="00FA26F5" w:rsidRPr="00FA26F5" w:rsidRDefault="00FA26F5" w:rsidP="00FA26F5"/>
    <w:p w14:paraId="3FADF937" w14:textId="103E85A1" w:rsidR="00FA26F5" w:rsidRPr="00FA26F5" w:rsidRDefault="00FA26F5" w:rsidP="00FA26F5"/>
    <w:p w14:paraId="49993260" w14:textId="089E5AB7" w:rsidR="00FA26F5" w:rsidRPr="00FA26F5" w:rsidRDefault="00FA26F5" w:rsidP="00FA26F5"/>
    <w:p w14:paraId="31E1F83D" w14:textId="523B1656" w:rsidR="00FA26F5" w:rsidRPr="00FA26F5" w:rsidRDefault="00FA26F5" w:rsidP="00FA26F5"/>
    <w:p w14:paraId="39117467" w14:textId="3FD4BA55" w:rsidR="00FA26F5" w:rsidRPr="00FA26F5" w:rsidRDefault="00FA26F5" w:rsidP="00FA26F5">
      <w:r>
        <w:rPr>
          <w:noProof/>
        </w:rPr>
        <w:drawing>
          <wp:anchor distT="0" distB="0" distL="114300" distR="114300" simplePos="0" relativeHeight="251658242" behindDoc="1" locked="0" layoutInCell="1" allowOverlap="1" wp14:anchorId="4FD71D77" wp14:editId="4C2B3E4F">
            <wp:simplePos x="0" y="0"/>
            <wp:positionH relativeFrom="margin">
              <wp:posOffset>508586</wp:posOffset>
            </wp:positionH>
            <wp:positionV relativeFrom="paragraph">
              <wp:posOffset>180829</wp:posOffset>
            </wp:positionV>
            <wp:extent cx="6477000" cy="2534920"/>
            <wp:effectExtent l="0" t="0" r="0" b="0"/>
            <wp:wrapTight wrapText="bothSides">
              <wp:wrapPolygon edited="0">
                <wp:start x="0" y="0"/>
                <wp:lineTo x="0" y="21427"/>
                <wp:lineTo x="21536" y="21427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5B003" w14:textId="67EC474D" w:rsidR="00FA26F5" w:rsidRPr="00FA26F5" w:rsidRDefault="00FA26F5" w:rsidP="00FA26F5"/>
    <w:p w14:paraId="3A5F1993" w14:textId="32FEEE9D" w:rsidR="00FA26F5" w:rsidRPr="00FA26F5" w:rsidRDefault="00FA26F5" w:rsidP="00FA26F5"/>
    <w:p w14:paraId="5719253E" w14:textId="2D0358E4" w:rsidR="00FA26F5" w:rsidRPr="00FA26F5" w:rsidRDefault="00FA26F5" w:rsidP="00FA26F5"/>
    <w:p w14:paraId="4CEB3BA9" w14:textId="6525A81C" w:rsidR="00FA26F5" w:rsidRDefault="00FA26F5" w:rsidP="00FA26F5"/>
    <w:p w14:paraId="021F9C80" w14:textId="77777777" w:rsidR="00FA26F5" w:rsidRDefault="00FA26F5" w:rsidP="00FA26F5">
      <w:pPr>
        <w:tabs>
          <w:tab w:val="left" w:pos="3018"/>
        </w:tabs>
      </w:pPr>
    </w:p>
    <w:p w14:paraId="1D0480B4" w14:textId="77777777" w:rsidR="00FA26F5" w:rsidRDefault="00FA26F5" w:rsidP="00FA26F5">
      <w:pPr>
        <w:tabs>
          <w:tab w:val="left" w:pos="3018"/>
        </w:tabs>
      </w:pPr>
    </w:p>
    <w:p w14:paraId="0CF798F2" w14:textId="017BE8EB" w:rsidR="003B0B94" w:rsidRDefault="00B425AB" w:rsidP="00FA26F5">
      <w:pPr>
        <w:tabs>
          <w:tab w:val="left" w:pos="3018"/>
        </w:tabs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34A0EB8" wp14:editId="31DB40AA">
            <wp:simplePos x="0" y="0"/>
            <wp:positionH relativeFrom="margin">
              <wp:posOffset>190500</wp:posOffset>
            </wp:positionH>
            <wp:positionV relativeFrom="paragraph">
              <wp:posOffset>142240</wp:posOffset>
            </wp:positionV>
            <wp:extent cx="1869440" cy="146685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A8BE75" w14:textId="0A7D3C38" w:rsidR="00FA26F5" w:rsidRDefault="00FA26F5" w:rsidP="00FA26F5">
      <w:pPr>
        <w:tabs>
          <w:tab w:val="left" w:pos="3018"/>
        </w:tabs>
      </w:pPr>
    </w:p>
    <w:p w14:paraId="35898AFD" w14:textId="669A9B8D" w:rsidR="00FA26F5" w:rsidRDefault="00B425AB" w:rsidP="00FA26F5">
      <w:pPr>
        <w:tabs>
          <w:tab w:val="left" w:pos="3018"/>
          <w:tab w:val="left" w:pos="6563"/>
        </w:tabs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5AC06D4" wp14:editId="6E1F8C96">
            <wp:simplePos x="0" y="0"/>
            <wp:positionH relativeFrom="column">
              <wp:posOffset>4345940</wp:posOffset>
            </wp:positionH>
            <wp:positionV relativeFrom="paragraph">
              <wp:posOffset>82550</wp:posOffset>
            </wp:positionV>
            <wp:extent cx="1845310" cy="711835"/>
            <wp:effectExtent l="0" t="0" r="2540" b="0"/>
            <wp:wrapTight wrapText="bothSides">
              <wp:wrapPolygon edited="0">
                <wp:start x="0" y="0"/>
                <wp:lineTo x="0" y="20810"/>
                <wp:lineTo x="21407" y="20810"/>
                <wp:lineTo x="2140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6F5">
        <w:tab/>
      </w:r>
      <w:r w:rsidR="00FA26F5">
        <w:tab/>
      </w:r>
    </w:p>
    <w:p w14:paraId="333FAEC1" w14:textId="4E3BC8FE" w:rsidR="00FA26F5" w:rsidRPr="00FA26F5" w:rsidRDefault="00FA26F5" w:rsidP="00FA26F5"/>
    <w:p w14:paraId="3E1A5C6F" w14:textId="74777D02" w:rsidR="00FA26F5" w:rsidRPr="00FA26F5" w:rsidRDefault="00FA26F5" w:rsidP="00FA26F5"/>
    <w:p w14:paraId="331CD5EE" w14:textId="7447D32A" w:rsidR="00FA26F5" w:rsidRDefault="00FA26F5" w:rsidP="00FA26F5"/>
    <w:p w14:paraId="0ECB7695" w14:textId="2E90FD0F" w:rsidR="00FA26F5" w:rsidRDefault="00FA26F5" w:rsidP="00FA26F5"/>
    <w:p w14:paraId="57E2DF32" w14:textId="77777777" w:rsidR="00F2740A" w:rsidRDefault="00F2740A" w:rsidP="00FA26F5"/>
    <w:p w14:paraId="1492000F" w14:textId="77777777" w:rsidR="00404DDD" w:rsidRDefault="00404DDD" w:rsidP="00FA26F5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058"/>
        <w:gridCol w:w="1560"/>
        <w:gridCol w:w="1125"/>
        <w:gridCol w:w="1380"/>
        <w:gridCol w:w="1364"/>
        <w:gridCol w:w="1873"/>
        <w:gridCol w:w="1440"/>
      </w:tblGrid>
      <w:tr w:rsidR="00242392" w:rsidRPr="00CC42A5" w14:paraId="4B37B650" w14:textId="77777777" w:rsidTr="785005CF">
        <w:tc>
          <w:tcPr>
            <w:tcW w:w="10800" w:type="dxa"/>
            <w:gridSpan w:val="7"/>
            <w:shd w:val="clear" w:color="auto" w:fill="DBDBF6"/>
          </w:tcPr>
          <w:p w14:paraId="63D3B0EF" w14:textId="119C009C" w:rsidR="00F628DB" w:rsidRPr="00A706CC" w:rsidRDefault="00F628DB" w:rsidP="00F628DB">
            <w:pPr>
              <w:widowControl w:val="0"/>
              <w:tabs>
                <w:tab w:val="left" w:pos="8931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Enrollment</w:t>
            </w: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F628DB" w:rsidRPr="00CC42A5" w14:paraId="1F89748E" w14:textId="77777777" w:rsidTr="785005CF">
        <w:tc>
          <w:tcPr>
            <w:tcW w:w="2058" w:type="dxa"/>
          </w:tcPr>
          <w:p w14:paraId="3359EDB6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560" w:type="dxa"/>
          </w:tcPr>
          <w:p w14:paraId="1C012002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Funded Enrollment</w:t>
            </w:r>
          </w:p>
        </w:tc>
        <w:tc>
          <w:tcPr>
            <w:tcW w:w="1125" w:type="dxa"/>
          </w:tcPr>
          <w:p w14:paraId="7235ABBD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Enrolled</w:t>
            </w:r>
          </w:p>
        </w:tc>
        <w:tc>
          <w:tcPr>
            <w:tcW w:w="1380" w:type="dxa"/>
          </w:tcPr>
          <w:p w14:paraId="100A68A6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1364" w:type="dxa"/>
          </w:tcPr>
          <w:p w14:paraId="7A5D6CDC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Vacancies</w:t>
            </w:r>
          </w:p>
        </w:tc>
        <w:tc>
          <w:tcPr>
            <w:tcW w:w="1873" w:type="dxa"/>
          </w:tcPr>
          <w:p w14:paraId="6D263BD7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Enrollment</w:t>
            </w:r>
          </w:p>
        </w:tc>
        <w:tc>
          <w:tcPr>
            <w:tcW w:w="1440" w:type="dxa"/>
          </w:tcPr>
          <w:p w14:paraId="6ED29420" w14:textId="777777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</w:tr>
      <w:tr w:rsidR="00F628DB" w:rsidRPr="00CC42A5" w14:paraId="39628D28" w14:textId="77777777" w:rsidTr="785005CF">
        <w:tc>
          <w:tcPr>
            <w:tcW w:w="2058" w:type="dxa"/>
          </w:tcPr>
          <w:p w14:paraId="774938D5" w14:textId="4278E994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F164DFF" w14:textId="53D173B3" w:rsidR="00F628DB" w:rsidRPr="007076E8" w:rsidRDefault="45A99E96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25BB0AFA" w14:textId="5E5718DB" w:rsidR="00F628DB" w:rsidRPr="007076E8" w:rsidRDefault="45A99E96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380" w:type="dxa"/>
          </w:tcPr>
          <w:p w14:paraId="13A0DC69" w14:textId="7E795171" w:rsidR="00F628DB" w:rsidRPr="007076E8" w:rsidRDefault="7F75579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14:paraId="1D34557B" w14:textId="7515E64A" w:rsidR="00F628DB" w:rsidRPr="007076E8" w:rsidRDefault="7F75579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73" w:type="dxa"/>
          </w:tcPr>
          <w:p w14:paraId="7BBFFF09" w14:textId="1FFB46FA" w:rsidR="00F628DB" w:rsidRPr="007076E8" w:rsidRDefault="7F75579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40" w:type="dxa"/>
          </w:tcPr>
          <w:p w14:paraId="0FA7F4AF" w14:textId="309A8454" w:rsidR="00F628DB" w:rsidRPr="007076E8" w:rsidRDefault="7F75579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70.19</w:t>
            </w:r>
            <w:r w:rsidR="00F82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28DB" w:rsidRPr="00CC42A5" w14:paraId="405D9851" w14:textId="77777777" w:rsidTr="785005CF">
        <w:tc>
          <w:tcPr>
            <w:tcW w:w="2058" w:type="dxa"/>
          </w:tcPr>
          <w:p w14:paraId="14CDF81F" w14:textId="78738A1A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CB486C4" w14:textId="7EA4E28E" w:rsidR="00F628DB" w:rsidRPr="007076E8" w:rsidRDefault="0008FE69" w:rsidP="2BD48881">
            <w:pPr>
              <w:widowControl w:val="0"/>
              <w:spacing w:before="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</w:tcPr>
          <w:p w14:paraId="74A2EE4F" w14:textId="3F2CC89E" w:rsidR="00F628DB" w:rsidRPr="007076E8" w:rsidRDefault="0008FE69" w:rsidP="2BD48881">
            <w:pPr>
              <w:widowControl w:val="0"/>
              <w:spacing w:before="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0" w:type="dxa"/>
          </w:tcPr>
          <w:p w14:paraId="299D3620" w14:textId="6716C97A" w:rsidR="00F628DB" w:rsidRPr="007076E8" w:rsidRDefault="0008FE69" w:rsidP="2BD48881">
            <w:pPr>
              <w:widowControl w:val="0"/>
              <w:spacing w:before="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14:paraId="0F3232FC" w14:textId="566C1616" w:rsidR="00F628DB" w:rsidRPr="007076E8" w:rsidRDefault="0008FE6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14:paraId="13DA9A5B" w14:textId="5AF41DCB" w:rsidR="00F628DB" w:rsidRPr="007076E8" w:rsidRDefault="0008FE6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</w:tcPr>
          <w:p w14:paraId="4460605D" w14:textId="663D2B77" w:rsidR="00F628DB" w:rsidRPr="007076E8" w:rsidRDefault="0008FE69" w:rsidP="03E6F0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628DB" w:rsidRPr="00CC42A5" w14:paraId="4CDE16C0" w14:textId="77777777" w:rsidTr="785005CF">
        <w:tc>
          <w:tcPr>
            <w:tcW w:w="2058" w:type="dxa"/>
          </w:tcPr>
          <w:p w14:paraId="61A92EAB" w14:textId="48E01177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2704EC2" w14:textId="72788550" w:rsidR="00F628DB" w:rsidRPr="007076E8" w:rsidRDefault="10452138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198A2CE4" w14:textId="7AF69464" w:rsidR="00F628DB" w:rsidRPr="007076E8" w:rsidRDefault="3BC1CB41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80" w:type="dxa"/>
          </w:tcPr>
          <w:p w14:paraId="64E8D415" w14:textId="2537C242" w:rsidR="00F628DB" w:rsidRPr="007076E8" w:rsidRDefault="3BC1CB41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4" w:type="dxa"/>
          </w:tcPr>
          <w:p w14:paraId="531D1EBE" w14:textId="0EE3F593" w:rsidR="00F628DB" w:rsidRPr="007076E8" w:rsidRDefault="1475905F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73" w:type="dxa"/>
          </w:tcPr>
          <w:p w14:paraId="1F313531" w14:textId="20527A5A" w:rsidR="00F628DB" w:rsidRPr="007076E8" w:rsidRDefault="1475905F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40" w:type="dxa"/>
          </w:tcPr>
          <w:p w14:paraId="3DD26E4B" w14:textId="081DEC04" w:rsidR="00F628DB" w:rsidRPr="007076E8" w:rsidRDefault="1475905F" w:rsidP="76CBB9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8">
              <w:rPr>
                <w:rFonts w:ascii="Times New Roman" w:hAnsi="Times New Roman" w:cs="Times New Roman"/>
                <w:sz w:val="24"/>
                <w:szCs w:val="24"/>
              </w:rPr>
              <w:t>92.59%</w:t>
            </w:r>
          </w:p>
        </w:tc>
      </w:tr>
      <w:tr w:rsidR="00F628DB" w:rsidRPr="00CC42A5" w14:paraId="2EFDE112" w14:textId="77777777" w:rsidTr="785005CF">
        <w:tc>
          <w:tcPr>
            <w:tcW w:w="2058" w:type="dxa"/>
          </w:tcPr>
          <w:p w14:paraId="7F1BA5FA" w14:textId="591EF3E3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2BB6D0B" w14:textId="1C2C12E3" w:rsidR="00F628DB" w:rsidRPr="002E2BA9" w:rsidRDefault="71B0E1CF" w:rsidP="60581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4B531756" w14:textId="3DD7995A" w:rsidR="00F628DB" w:rsidRPr="002E2BA9" w:rsidRDefault="51035468" w:rsidP="60581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380" w:type="dxa"/>
          </w:tcPr>
          <w:p w14:paraId="4DB31E00" w14:textId="40BDB7D4" w:rsidR="00F628DB" w:rsidRPr="002E2BA9" w:rsidRDefault="51035468" w:rsidP="60581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4" w:type="dxa"/>
          </w:tcPr>
          <w:p w14:paraId="6B92C515" w14:textId="2252DA11" w:rsidR="00F628DB" w:rsidRPr="002E2BA9" w:rsidRDefault="5968E8B4" w:rsidP="60581BB1">
            <w:pPr>
              <w:widowControl w:val="0"/>
              <w:spacing w:before="4" w:line="259" w:lineRule="auto"/>
              <w:jc w:val="center"/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73" w:type="dxa"/>
          </w:tcPr>
          <w:p w14:paraId="789FA3B9" w14:textId="634B0EB2" w:rsidR="00F628DB" w:rsidRPr="002E2BA9" w:rsidRDefault="5968E8B4" w:rsidP="60581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40" w:type="dxa"/>
          </w:tcPr>
          <w:p w14:paraId="1F58DC08" w14:textId="7A285F3D" w:rsidR="00F628DB" w:rsidRPr="002E2BA9" w:rsidRDefault="0528449F" w:rsidP="60581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581BB1">
              <w:rPr>
                <w:rFonts w:ascii="Times New Roman" w:hAnsi="Times New Roman" w:cs="Times New Roman"/>
                <w:sz w:val="24"/>
                <w:szCs w:val="24"/>
              </w:rPr>
              <w:t>88.77%</w:t>
            </w:r>
          </w:p>
        </w:tc>
      </w:tr>
      <w:tr w:rsidR="004547B4" w:rsidRPr="00CC42A5" w14:paraId="4E60B46E" w14:textId="77777777" w:rsidTr="785005CF">
        <w:tc>
          <w:tcPr>
            <w:tcW w:w="2058" w:type="dxa"/>
          </w:tcPr>
          <w:p w14:paraId="5CB031ED" w14:textId="1270345C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6E782863" w14:textId="3749D819" w:rsidR="00F628DB" w:rsidRPr="000B507B" w:rsidRDefault="15CE4B8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  <w:shd w:val="clear" w:color="auto" w:fill="FFFFFF" w:themeFill="background1"/>
          </w:tcPr>
          <w:p w14:paraId="12B24F42" w14:textId="5E061224" w:rsidR="00F628DB" w:rsidRPr="000B507B" w:rsidRDefault="629A08CD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0" w:type="dxa"/>
            <w:shd w:val="clear" w:color="auto" w:fill="FFFFFF" w:themeFill="background1"/>
          </w:tcPr>
          <w:p w14:paraId="5D976307" w14:textId="2069A161" w:rsidR="00F628DB" w:rsidRPr="000B507B" w:rsidRDefault="629A08CD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4" w:type="dxa"/>
            <w:shd w:val="clear" w:color="auto" w:fill="FFFFFF" w:themeFill="background1"/>
          </w:tcPr>
          <w:p w14:paraId="13BEEB66" w14:textId="7776BC41" w:rsidR="00F628DB" w:rsidRPr="000B507B" w:rsidRDefault="629A08CD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73" w:type="dxa"/>
            <w:shd w:val="clear" w:color="auto" w:fill="FFFFFF" w:themeFill="background1"/>
          </w:tcPr>
          <w:p w14:paraId="1E595218" w14:textId="79646B8C" w:rsidR="00F628DB" w:rsidRPr="000B507B" w:rsidRDefault="629A08CD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shd w:val="clear" w:color="auto" w:fill="FFFFFF" w:themeFill="background1"/>
          </w:tcPr>
          <w:p w14:paraId="63AF125F" w14:textId="71ACEA66" w:rsidR="00F628DB" w:rsidRPr="000B507B" w:rsidRDefault="15CE4B8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7B">
              <w:rPr>
                <w:rFonts w:ascii="Times New Roman" w:hAnsi="Times New Roman" w:cs="Times New Roman"/>
                <w:sz w:val="24"/>
                <w:szCs w:val="24"/>
              </w:rPr>
              <w:t>85.92%</w:t>
            </w:r>
          </w:p>
        </w:tc>
      </w:tr>
      <w:tr w:rsidR="00D775B2" w:rsidRPr="00CC42A5" w14:paraId="04A39C77" w14:textId="77777777" w:rsidTr="785005CF">
        <w:tc>
          <w:tcPr>
            <w:tcW w:w="2058" w:type="dxa"/>
          </w:tcPr>
          <w:p w14:paraId="05B0640E" w14:textId="01BE262F" w:rsidR="002A2F2F" w:rsidRPr="00A706CC" w:rsidRDefault="002A2F2F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AFB3311" w14:textId="745D76D9" w:rsidR="002A2F2F" w:rsidRPr="007076E8" w:rsidRDefault="7F5F51F8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71E3060A" w14:textId="4FBAD147" w:rsidR="002A2F2F" w:rsidRPr="007076E8" w:rsidRDefault="7B06ABEC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</w:tcPr>
          <w:p w14:paraId="2D6B98EE" w14:textId="29F0BAED" w:rsidR="002A2F2F" w:rsidRPr="007076E8" w:rsidRDefault="7B06ABEC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4" w:type="dxa"/>
          </w:tcPr>
          <w:p w14:paraId="13D6C080" w14:textId="5FBAB332" w:rsidR="002A2F2F" w:rsidRPr="007076E8" w:rsidRDefault="7B06ABEC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73" w:type="dxa"/>
          </w:tcPr>
          <w:p w14:paraId="30A3A067" w14:textId="5176E1A1" w:rsidR="002A2F2F" w:rsidRPr="007076E8" w:rsidRDefault="7B06ABEC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14:paraId="104D6836" w14:textId="06639752" w:rsidR="002A2F2F" w:rsidRPr="007076E8" w:rsidRDefault="7B06ABEC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A0958C">
              <w:rPr>
                <w:rFonts w:ascii="Times New Roman" w:hAnsi="Times New Roman" w:cs="Times New Roman"/>
                <w:sz w:val="24"/>
                <w:szCs w:val="24"/>
              </w:rPr>
              <w:t>86.88%</w:t>
            </w:r>
          </w:p>
        </w:tc>
      </w:tr>
      <w:tr w:rsidR="00AA5CEC" w:rsidRPr="00CC42A5" w14:paraId="2F12217E" w14:textId="77777777" w:rsidTr="785005CF">
        <w:tc>
          <w:tcPr>
            <w:tcW w:w="2058" w:type="dxa"/>
          </w:tcPr>
          <w:p w14:paraId="6EF6CBB5" w14:textId="792996E9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202</w:t>
            </w:r>
            <w:r w:rsidR="00412C02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CF1C03D" w14:textId="78C86F73" w:rsidR="00F628DB" w:rsidRPr="008F6639" w:rsidRDefault="12A42C4A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3168A3C7" w14:textId="1BB967F0" w:rsidR="00F628DB" w:rsidRPr="008F6639" w:rsidRDefault="12A42C4A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380" w:type="dxa"/>
          </w:tcPr>
          <w:p w14:paraId="165FC4F0" w14:textId="2DFA5A82" w:rsidR="00F628DB" w:rsidRPr="008F6639" w:rsidRDefault="12A42C4A" w:rsidP="0F393922">
            <w:pPr>
              <w:widowControl w:val="0"/>
              <w:spacing w:before="4" w:line="259" w:lineRule="auto"/>
              <w:jc w:val="center"/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14:paraId="7312F524" w14:textId="77121551" w:rsidR="00F628DB" w:rsidRPr="008F6639" w:rsidRDefault="12A42C4A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3" w:type="dxa"/>
          </w:tcPr>
          <w:p w14:paraId="39534AA2" w14:textId="2D2569C0" w:rsidR="00F628DB" w:rsidRPr="008F6639" w:rsidRDefault="12A42C4A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440" w:type="dxa"/>
          </w:tcPr>
          <w:p w14:paraId="4B62F9B3" w14:textId="2AA721CF" w:rsidR="00F628DB" w:rsidRPr="008F6639" w:rsidRDefault="12A42C4A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9">
              <w:rPr>
                <w:rFonts w:ascii="Times New Roman" w:hAnsi="Times New Roman" w:cs="Times New Roman"/>
                <w:sz w:val="24"/>
                <w:szCs w:val="24"/>
              </w:rPr>
              <w:t>85.61%</w:t>
            </w:r>
          </w:p>
        </w:tc>
      </w:tr>
      <w:tr w:rsidR="00AA5CEC" w:rsidRPr="00CC42A5" w14:paraId="0362E40E" w14:textId="77777777" w:rsidTr="785005CF">
        <w:tc>
          <w:tcPr>
            <w:tcW w:w="2058" w:type="dxa"/>
          </w:tcPr>
          <w:p w14:paraId="659BB3F7" w14:textId="4305B15C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</w:t>
            </w:r>
            <w:r w:rsidR="002C51E3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153F8BA" w14:textId="4DB7CD3C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2D79C3EC" w14:textId="4D03166A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80" w:type="dxa"/>
          </w:tcPr>
          <w:p w14:paraId="335E1219" w14:textId="14A5E6FC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14:paraId="3AE908FF" w14:textId="1279A3F4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73" w:type="dxa"/>
          </w:tcPr>
          <w:p w14:paraId="190AF628" w14:textId="1CE99335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440" w:type="dxa"/>
          </w:tcPr>
          <w:p w14:paraId="54921600" w14:textId="0E52D6FF" w:rsidR="00F628DB" w:rsidRPr="000D036D" w:rsidRDefault="42267A60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D">
              <w:rPr>
                <w:rFonts w:ascii="Times New Roman" w:hAnsi="Times New Roman" w:cs="Times New Roman"/>
                <w:sz w:val="24"/>
                <w:szCs w:val="24"/>
              </w:rPr>
              <w:t>86.76%</w:t>
            </w:r>
          </w:p>
        </w:tc>
      </w:tr>
      <w:tr w:rsidR="003F0533" w:rsidRPr="00CC42A5" w14:paraId="6E67C6B4" w14:textId="77777777" w:rsidTr="785005CF">
        <w:tc>
          <w:tcPr>
            <w:tcW w:w="2058" w:type="dxa"/>
          </w:tcPr>
          <w:p w14:paraId="03D3AFB4" w14:textId="5110214C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202</w:t>
            </w:r>
            <w:r w:rsidR="002C51E3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B082BDC" w14:textId="3D195DE1" w:rsidR="00F628DB" w:rsidRPr="0092474D" w:rsidRDefault="4C70CE21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33877BDA" w14:textId="1902797B" w:rsidR="00F628DB" w:rsidRPr="0092474D" w:rsidRDefault="2537DDDD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380" w:type="dxa"/>
          </w:tcPr>
          <w:p w14:paraId="6FA72772" w14:textId="4BA940C7" w:rsidR="00F628DB" w:rsidRPr="0092474D" w:rsidRDefault="2537DDDD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14:paraId="7AA124AA" w14:textId="181E1FAC" w:rsidR="00F628DB" w:rsidRPr="0092474D" w:rsidRDefault="2537DDDD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3" w:type="dxa"/>
          </w:tcPr>
          <w:p w14:paraId="13088F76" w14:textId="4EF191C1" w:rsidR="00F628DB" w:rsidRPr="0092474D" w:rsidRDefault="2537DDDD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440" w:type="dxa"/>
          </w:tcPr>
          <w:p w14:paraId="4A746587" w14:textId="4F0738C9" w:rsidR="00F628DB" w:rsidRPr="0092474D" w:rsidRDefault="2537DDDD" w:rsidP="1766BA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87.28%</w:t>
            </w:r>
          </w:p>
        </w:tc>
      </w:tr>
      <w:tr w:rsidR="003F0533" w:rsidRPr="00CC42A5" w14:paraId="1CE9877D" w14:textId="77777777" w:rsidTr="785005CF">
        <w:tc>
          <w:tcPr>
            <w:tcW w:w="2058" w:type="dxa"/>
          </w:tcPr>
          <w:p w14:paraId="1E3EDF5A" w14:textId="37BF2DEF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202</w:t>
            </w:r>
            <w:r w:rsidR="002C51E3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D0B5230" w14:textId="3F99E9EE" w:rsidR="00F628DB" w:rsidRPr="00517C37" w:rsidRDefault="39D269B3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665CFB1D" w14:textId="4A4977B5" w:rsidR="00F628DB" w:rsidRPr="00517C37" w:rsidRDefault="537F3CF6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EC59D0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380" w:type="dxa"/>
          </w:tcPr>
          <w:p w14:paraId="181A7528" w14:textId="28D5332E" w:rsidR="00F628DB" w:rsidRPr="00517C37" w:rsidRDefault="537F3CF6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EC5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14:paraId="4A0D4F68" w14:textId="15F2DDED" w:rsidR="00F628DB" w:rsidRPr="00517C37" w:rsidRDefault="537F3CF6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EC59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3" w:type="dxa"/>
          </w:tcPr>
          <w:p w14:paraId="7BAC1461" w14:textId="0828019E" w:rsidR="00F628DB" w:rsidRPr="00517C37" w:rsidRDefault="537F3CF6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EC59D0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440" w:type="dxa"/>
          </w:tcPr>
          <w:p w14:paraId="1396D802" w14:textId="4F42E535" w:rsidR="00F628DB" w:rsidRPr="00517C37" w:rsidRDefault="39D269B3" w:rsidP="084F8B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84F8BCC">
              <w:rPr>
                <w:rFonts w:ascii="Times New Roman" w:hAnsi="Times New Roman" w:cs="Times New Roman"/>
                <w:sz w:val="24"/>
                <w:szCs w:val="24"/>
              </w:rPr>
              <w:t>85.60%</w:t>
            </w:r>
          </w:p>
        </w:tc>
      </w:tr>
      <w:tr w:rsidR="003F0533" w:rsidRPr="00CC42A5" w14:paraId="0BF915FB" w14:textId="77777777" w:rsidTr="785005CF">
        <w:tc>
          <w:tcPr>
            <w:tcW w:w="2058" w:type="dxa"/>
          </w:tcPr>
          <w:p w14:paraId="45FF9A2E" w14:textId="3185E0E1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202</w:t>
            </w:r>
            <w:r w:rsidR="002C51E3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9CAB365" w14:textId="483787D1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  <w:shd w:val="clear" w:color="auto" w:fill="auto"/>
          </w:tcPr>
          <w:p w14:paraId="70511DFA" w14:textId="1743BB27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1380" w:type="dxa"/>
            <w:shd w:val="clear" w:color="auto" w:fill="auto"/>
          </w:tcPr>
          <w:p w14:paraId="72F7FC6C" w14:textId="3BF9E7FF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auto"/>
          </w:tcPr>
          <w:p w14:paraId="2E9BBE23" w14:textId="50B1FA6B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73" w:type="dxa"/>
            <w:shd w:val="clear" w:color="auto" w:fill="auto"/>
          </w:tcPr>
          <w:p w14:paraId="27DA04C8" w14:textId="4FFA5304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1440" w:type="dxa"/>
            <w:shd w:val="clear" w:color="auto" w:fill="auto"/>
          </w:tcPr>
          <w:p w14:paraId="71F62BBE" w14:textId="7084A9EF" w:rsidR="00F628DB" w:rsidRPr="00F60FA0" w:rsidRDefault="1A072DA2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A0">
              <w:rPr>
                <w:rFonts w:ascii="Times New Roman" w:hAnsi="Times New Roman" w:cs="Times New Roman"/>
                <w:sz w:val="24"/>
                <w:szCs w:val="24"/>
              </w:rPr>
              <w:t>86.36%</w:t>
            </w:r>
          </w:p>
        </w:tc>
      </w:tr>
      <w:tr w:rsidR="004547B4" w:rsidRPr="00CC42A5" w14:paraId="67A85B0A" w14:textId="77777777" w:rsidTr="785005CF">
        <w:tc>
          <w:tcPr>
            <w:tcW w:w="2058" w:type="dxa"/>
          </w:tcPr>
          <w:p w14:paraId="6DCCFEB2" w14:textId="7C515443" w:rsidR="00F628DB" w:rsidRPr="00A706CC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202</w:t>
            </w:r>
            <w:r w:rsidR="002C51E3" w:rsidRPr="00A7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C53DB90" w14:textId="5C413396" w:rsidR="00F628DB" w:rsidRPr="005611DF" w:rsidRDefault="2AA623C2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25" w:type="dxa"/>
          </w:tcPr>
          <w:p w14:paraId="681B088A" w14:textId="281D9806" w:rsidR="00F628DB" w:rsidRPr="005611DF" w:rsidRDefault="54C4AECF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380" w:type="dxa"/>
          </w:tcPr>
          <w:p w14:paraId="70237F41" w14:textId="26EF1DAF" w:rsidR="00F628DB" w:rsidRPr="005611DF" w:rsidRDefault="54C4AECF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14:paraId="1CD5DAC0" w14:textId="1927041F" w:rsidR="00F628DB" w:rsidRPr="005611DF" w:rsidRDefault="54C4AECF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73" w:type="dxa"/>
          </w:tcPr>
          <w:p w14:paraId="5335AE39" w14:textId="60CFD95C" w:rsidR="00F628DB" w:rsidRPr="005611DF" w:rsidRDefault="54C4AECF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440" w:type="dxa"/>
          </w:tcPr>
          <w:p w14:paraId="4D699C92" w14:textId="1400DC95" w:rsidR="00F628DB" w:rsidRPr="005611DF" w:rsidRDefault="54C4AECF" w:rsidP="785005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5005CF">
              <w:rPr>
                <w:rFonts w:ascii="Times New Roman" w:hAnsi="Times New Roman" w:cs="Times New Roman"/>
                <w:sz w:val="24"/>
                <w:szCs w:val="24"/>
              </w:rPr>
              <w:t>85.11%</w:t>
            </w:r>
          </w:p>
        </w:tc>
      </w:tr>
    </w:tbl>
    <w:p w14:paraId="57D6E3E8" w14:textId="7CB02452" w:rsidR="00F628DB" w:rsidRPr="00CC42A5" w:rsidRDefault="00F628DB" w:rsidP="00FA26F5">
      <w:pPr>
        <w:rPr>
          <w:rFonts w:ascii="Gill Sans MT" w:hAnsi="Gill Sans MT"/>
          <w:highlight w:val="yellow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070"/>
        <w:gridCol w:w="1530"/>
        <w:gridCol w:w="1170"/>
        <w:gridCol w:w="1350"/>
        <w:gridCol w:w="1350"/>
        <w:gridCol w:w="1890"/>
        <w:gridCol w:w="1440"/>
      </w:tblGrid>
      <w:tr w:rsidR="00242392" w:rsidRPr="00925A70" w14:paraId="5060360D" w14:textId="77777777" w:rsidTr="53BD3895">
        <w:tc>
          <w:tcPr>
            <w:tcW w:w="10800" w:type="dxa"/>
            <w:gridSpan w:val="7"/>
            <w:shd w:val="clear" w:color="auto" w:fill="DBDBF6"/>
          </w:tcPr>
          <w:p w14:paraId="2E4962CE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Meals</w:t>
            </w:r>
          </w:p>
        </w:tc>
      </w:tr>
      <w:tr w:rsidR="00F628DB" w:rsidRPr="00925A70" w14:paraId="1E85C848" w14:textId="77777777" w:rsidTr="53BD3895">
        <w:tc>
          <w:tcPr>
            <w:tcW w:w="2070" w:type="dxa"/>
          </w:tcPr>
          <w:p w14:paraId="160679ED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530" w:type="dxa"/>
          </w:tcPr>
          <w:p w14:paraId="11802D7A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EHS Breakfast</w:t>
            </w:r>
          </w:p>
        </w:tc>
        <w:tc>
          <w:tcPr>
            <w:tcW w:w="1170" w:type="dxa"/>
          </w:tcPr>
          <w:p w14:paraId="7D5D5385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EHS</w:t>
            </w:r>
          </w:p>
          <w:p w14:paraId="005A09FC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50" w:type="dxa"/>
          </w:tcPr>
          <w:p w14:paraId="193DB4FB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EHS</w:t>
            </w:r>
          </w:p>
          <w:p w14:paraId="6F54D002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23BCC83B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Breakfast</w:t>
            </w:r>
          </w:p>
        </w:tc>
        <w:tc>
          <w:tcPr>
            <w:tcW w:w="1890" w:type="dxa"/>
          </w:tcPr>
          <w:p w14:paraId="1C5A53E1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</w:p>
          <w:p w14:paraId="5050AD6A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440" w:type="dxa"/>
          </w:tcPr>
          <w:p w14:paraId="42198AB5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</w:p>
          <w:p w14:paraId="68EB1B5E" w14:textId="77777777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F628DB" w:rsidRPr="00925A70" w14:paraId="4F448857" w14:textId="77777777" w:rsidTr="53BD3895">
        <w:tc>
          <w:tcPr>
            <w:tcW w:w="2070" w:type="dxa"/>
          </w:tcPr>
          <w:p w14:paraId="0D61318D" w14:textId="2F880B81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64B694F5" w14:textId="71DB2D53" w:rsidR="00F628DB" w:rsidRPr="00925A70" w:rsidRDefault="412C1718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39107EFD" w:rsidRPr="00925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765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</w:tcPr>
          <w:p w14:paraId="4B7D77AF" w14:textId="6F887816" w:rsidR="00F628DB" w:rsidRPr="00925A70" w:rsidRDefault="27A30C12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27655802" w14:textId="5433B53F" w:rsidR="00F628DB" w:rsidRPr="00925A70" w:rsidRDefault="27A30C12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75EDF99F" w14:textId="3D89C721" w:rsidR="00F628DB" w:rsidRPr="00925A70" w:rsidRDefault="27A30C12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458E521B" w14:textId="6F0B285F" w:rsidR="00F628DB" w:rsidRPr="00925A70" w:rsidRDefault="27A30C12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7FF0ADB2" w14:textId="7ECE05EB" w:rsidR="00F628DB" w:rsidRPr="00925A70" w:rsidRDefault="27A30C12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628DB" w:rsidRPr="00925A70" w14:paraId="293DE45F" w14:textId="77777777" w:rsidTr="53BD3895">
        <w:tc>
          <w:tcPr>
            <w:tcW w:w="2070" w:type="dxa"/>
          </w:tcPr>
          <w:p w14:paraId="132F430E" w14:textId="32B90E48" w:rsidR="00F628DB" w:rsidRPr="00925A70" w:rsidRDefault="00F628DB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72C3493" w14:textId="0066D0A0" w:rsidR="00F628DB" w:rsidRPr="00925A70" w:rsidRDefault="1E101171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8765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</w:tcPr>
          <w:p w14:paraId="15E99FA1" w14:textId="6173D701" w:rsidR="00F628DB" w:rsidRPr="00925A70" w:rsidRDefault="5ADF2715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3E9DAE1E" w14:textId="5EBD06C7" w:rsidR="00F628DB" w:rsidRPr="00925A70" w:rsidRDefault="5ADF2715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422D8B71" w14:textId="69A918D9" w:rsidR="00F628DB" w:rsidRPr="00925A70" w:rsidRDefault="5ADF2715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684B4005" w14:textId="1A18C338" w:rsidR="00F628DB" w:rsidRPr="00925A70" w:rsidRDefault="5ADF2715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29E3F515" w14:textId="157D3103" w:rsidR="00F628DB" w:rsidRPr="00925A70" w:rsidRDefault="5ADF2715" w:rsidP="53A709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628DB" w:rsidRPr="00925A70" w14:paraId="3011B1B5" w14:textId="77777777" w:rsidTr="53BD3895">
        <w:tc>
          <w:tcPr>
            <w:tcW w:w="2070" w:type="dxa"/>
          </w:tcPr>
          <w:p w14:paraId="466EDDC3" w14:textId="56980019" w:rsidR="00F628DB" w:rsidRPr="00925A70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63E6619" w14:textId="2FEC380A" w:rsidR="00F628DB" w:rsidRPr="00925A70" w:rsidRDefault="7CA1BCF6" w:rsidP="00CF30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CF30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</w:tcPr>
          <w:p w14:paraId="42DF81E8" w14:textId="340C3AAC" w:rsidR="00F628DB" w:rsidRPr="00925A70" w:rsidRDefault="7CA1BCF6" w:rsidP="6EC7AB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13877D4C" w14:textId="14B9F8C8" w:rsidR="00F628DB" w:rsidRPr="00925A70" w:rsidRDefault="7CA1BCF6" w:rsidP="6EC7AB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</w:tcPr>
          <w:p w14:paraId="4FDE822F" w14:textId="172B3133" w:rsidR="00F628DB" w:rsidRPr="00925A70" w:rsidRDefault="7CA1BCF6" w:rsidP="6EC7AB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14:paraId="26351A0B" w14:textId="4305F4D0" w:rsidR="00F628DB" w:rsidRPr="00925A70" w:rsidRDefault="7CA1BCF6" w:rsidP="6EC7AB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14:paraId="5E34F116" w14:textId="568DB59D" w:rsidR="00F628DB" w:rsidRPr="00925A70" w:rsidRDefault="7CA1BCF6" w:rsidP="6EC7AB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 w:rsidR="004B34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96C" w:rsidRPr="00925A70" w14:paraId="21AB7D6B" w14:textId="77777777" w:rsidTr="53BD3895">
        <w:tc>
          <w:tcPr>
            <w:tcW w:w="2070" w:type="dxa"/>
          </w:tcPr>
          <w:p w14:paraId="31DB48FE" w14:textId="1B75DD6D" w:rsidR="00F628DB" w:rsidRPr="00925A70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48C02C1" w14:textId="55D2F398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4A526EB8" w14:textId="0185951F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576E630E" w14:textId="45B418B8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40DB049A" w14:textId="51D8A69D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2D4C4CBB" w14:textId="4D9C4485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63287208" w14:textId="2464C790" w:rsidR="00F628DB" w:rsidRPr="00925A70" w:rsidRDefault="27EE56C7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99DB2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4F5D3B" w:rsidRPr="00925A70" w14:paraId="28C47EA1" w14:textId="77777777" w:rsidTr="53BD3895">
        <w:tc>
          <w:tcPr>
            <w:tcW w:w="2070" w:type="dxa"/>
          </w:tcPr>
          <w:p w14:paraId="4AF7238C" w14:textId="3BCD8741" w:rsidR="00F628DB" w:rsidRPr="00925A70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61B9C1D" w14:textId="1616AEC2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6C40A760" w14:textId="40C79017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0761F97A" w14:textId="74DC6294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54AC6A80" w14:textId="51456A3E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757E9EA4" w14:textId="5D493446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1598FA3C" w14:textId="02776F3F" w:rsidR="00F628DB" w:rsidRPr="00925A70" w:rsidRDefault="6244593E" w:rsidP="733B78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3B78C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F067A6" w:rsidRPr="00925A70" w14:paraId="05FDBFA4" w14:textId="77777777" w:rsidTr="53BD3895">
        <w:tc>
          <w:tcPr>
            <w:tcW w:w="2070" w:type="dxa"/>
          </w:tcPr>
          <w:p w14:paraId="46339E15" w14:textId="3656F2DB" w:rsidR="002A2F2F" w:rsidRPr="00925A70" w:rsidRDefault="002A2F2F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5446C96" w14:textId="0CBB267E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6D0691FA" w14:textId="0224060D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301B1BB5" w14:textId="2A52043D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1B02BA36" w14:textId="1C703F09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52AE59B8" w14:textId="5BE335B2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05B4D937" w14:textId="4FA563BA" w:rsidR="002A2F2F" w:rsidRPr="00925A70" w:rsidRDefault="2ED136A2" w:rsidP="172385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3851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F067A6" w:rsidRPr="00925A70" w14:paraId="173ABC23" w14:textId="77777777" w:rsidTr="53BD3895">
        <w:tc>
          <w:tcPr>
            <w:tcW w:w="2070" w:type="dxa"/>
          </w:tcPr>
          <w:p w14:paraId="153AAE1F" w14:textId="2C08CFF6" w:rsidR="00F628DB" w:rsidRPr="00925A70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736A79E" w14:textId="485CFB9A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56C90F65" w14:textId="13027023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7A607BF7" w14:textId="657CA8BC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6280B09C" w14:textId="60DF6534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7E043080" w14:textId="41BADCB5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01C5AAEB" w14:textId="38ABCA29" w:rsidR="00F628DB" w:rsidRPr="001F3287" w:rsidRDefault="780CD523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F475C4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F067A6" w:rsidRPr="00925A70" w14:paraId="74C3F670" w14:textId="77777777" w:rsidTr="53BD3895">
        <w:tc>
          <w:tcPr>
            <w:tcW w:w="2070" w:type="dxa"/>
          </w:tcPr>
          <w:p w14:paraId="43503820" w14:textId="5F4DF4EB" w:rsidR="00F628DB" w:rsidRPr="00925A70" w:rsidRDefault="00F628DB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785F0F3" w14:textId="6B340982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6879857F" w14:textId="096000EA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190356A5" w14:textId="4AE0ABFA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301FB4EF" w14:textId="62EB7C2A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4B6D091E" w14:textId="313C3DCF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3103AB00" w14:textId="49CA46C1" w:rsidR="00F628DB" w:rsidRPr="00B95255" w:rsidRDefault="51765225" w:rsidP="00F628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7E9AD3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3F0533" w:rsidRPr="00925A70" w14:paraId="30D7C29F" w14:textId="77777777" w:rsidTr="53BD3895">
        <w:tc>
          <w:tcPr>
            <w:tcW w:w="2070" w:type="dxa"/>
          </w:tcPr>
          <w:p w14:paraId="1CD225EB" w14:textId="0F0460C7" w:rsidR="00F628DB" w:rsidRPr="00925A70" w:rsidRDefault="00F628DB" w:rsidP="001906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45056C55" w14:textId="7376785A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7C19C90D" w14:textId="790A9D20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0442DF34" w14:textId="4D7A0A1F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14797B86" w14:textId="397B4116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13848EE9" w14:textId="135C367A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5F6B4235" w14:textId="4BAA2C8F" w:rsidR="00F628DB" w:rsidRPr="00925A70" w:rsidRDefault="68E6C74F" w:rsidP="58D1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D11FA7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3F0533" w:rsidRPr="00925A70" w14:paraId="3BD955A0" w14:textId="77777777" w:rsidTr="53BD3895">
        <w:tc>
          <w:tcPr>
            <w:tcW w:w="2070" w:type="dxa"/>
          </w:tcPr>
          <w:p w14:paraId="60521FA8" w14:textId="719286BD" w:rsidR="00F628DB" w:rsidRPr="00925A70" w:rsidRDefault="00F628DB" w:rsidP="001906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49955E53" w14:textId="2C866CA1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02507E62" w14:textId="3B6CFCEB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650D1C1D" w14:textId="0BCD96FD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42FC6C50" w14:textId="6B62ECE6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68D4197E" w14:textId="1F068BF4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2BE2EE36" w14:textId="0962BBA0" w:rsidR="00F628DB" w:rsidRPr="00925A70" w:rsidRDefault="61EDE7E3" w:rsidP="078131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3F0533" w:rsidRPr="00925A70" w14:paraId="7D5EE91F" w14:textId="77777777" w:rsidTr="53BD3895">
        <w:tc>
          <w:tcPr>
            <w:tcW w:w="2070" w:type="dxa"/>
          </w:tcPr>
          <w:p w14:paraId="1BB6A3F5" w14:textId="6F4A44F6" w:rsidR="00F628DB" w:rsidRPr="00925A70" w:rsidRDefault="00F628DB" w:rsidP="001906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48BCB6C2" w14:textId="073FE246" w:rsidR="00F628DB" w:rsidRPr="00925A70" w:rsidRDefault="478DCD44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0ABC18A1" w14:textId="1CD576A0" w:rsidR="00F628DB" w:rsidRPr="00925A70" w:rsidRDefault="05A10090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6D099E65" w14:textId="70FC89D7" w:rsidR="00F628DB" w:rsidRPr="00925A70" w:rsidRDefault="05A10090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250E7497" w14:textId="4198770A" w:rsidR="00F628DB" w:rsidRPr="00925A70" w:rsidRDefault="05A10090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369B8DE9" w14:textId="3D2946AC" w:rsidR="00F628DB" w:rsidRPr="00925A70" w:rsidRDefault="05A10090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08A0014F" w14:textId="6EC23166" w:rsidR="00F628DB" w:rsidRPr="00925A70" w:rsidRDefault="05A10090" w:rsidP="270FD3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0FD328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4547B4" w:rsidRPr="00925A70" w14:paraId="24DC769F" w14:textId="77777777" w:rsidTr="53BD3895">
        <w:tc>
          <w:tcPr>
            <w:tcW w:w="2070" w:type="dxa"/>
          </w:tcPr>
          <w:p w14:paraId="3D2237A8" w14:textId="53BF894D" w:rsidR="00F628DB" w:rsidRPr="00925A70" w:rsidRDefault="00F628DB" w:rsidP="001906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202</w:t>
            </w:r>
            <w:r w:rsidR="002C51E3" w:rsidRPr="00925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64BE095C" w14:textId="7E5B3ACA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170" w:type="dxa"/>
          </w:tcPr>
          <w:p w14:paraId="697A0CC0" w14:textId="62CACC82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0A480509" w14:textId="7E55B339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350" w:type="dxa"/>
          </w:tcPr>
          <w:p w14:paraId="07F5D13C" w14:textId="7FE7AD07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890" w:type="dxa"/>
          </w:tcPr>
          <w:p w14:paraId="7C68AFA7" w14:textId="158EA707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  <w:tc>
          <w:tcPr>
            <w:tcW w:w="1440" w:type="dxa"/>
          </w:tcPr>
          <w:p w14:paraId="57279719" w14:textId="36BED45E" w:rsidR="00F628DB" w:rsidRPr="00925A70" w:rsidRDefault="1EA4E1B8" w:rsidP="53BD38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</w:tbl>
    <w:p w14:paraId="1D3614EF" w14:textId="77777777" w:rsidR="00B2781A" w:rsidRPr="00A2617F" w:rsidRDefault="00B2781A" w:rsidP="00B2781A">
      <w:pPr>
        <w:rPr>
          <w:rFonts w:ascii="Times New Roman" w:hAnsi="Times New Roman" w:cs="Times New Roman"/>
          <w:sz w:val="24"/>
          <w:szCs w:val="24"/>
        </w:rPr>
      </w:pPr>
      <w:r w:rsidRPr="00A2617F">
        <w:rPr>
          <w:rFonts w:ascii="Times New Roman" w:hAnsi="Times New Roman" w:cs="Times New Roman"/>
          <w:sz w:val="24"/>
          <w:szCs w:val="24"/>
        </w:rPr>
        <w:t>* Food Service is operating under the Community Eligibility Provision (CEP). No student ID/meal numbers are being collected at this time; therefore, data regarding participation is not available.</w:t>
      </w:r>
    </w:p>
    <w:p w14:paraId="35BEE9E8" w14:textId="2F1716DC" w:rsidR="006838B3" w:rsidRDefault="006838B3" w:rsidP="001906E4">
      <w:pPr>
        <w:rPr>
          <w:highlight w:val="yellow"/>
        </w:rPr>
      </w:pPr>
    </w:p>
    <w:p w14:paraId="708E874D" w14:textId="360D6787" w:rsidR="1DEEFDC2" w:rsidRPr="00C8248C" w:rsidRDefault="004B72DC" w:rsidP="1DEEFDC2">
      <w:pPr>
        <w:rPr>
          <w:highlight w:val="yellow"/>
        </w:rPr>
      </w:pPr>
      <w:r w:rsidRPr="60FED3C7">
        <w:rPr>
          <w:highlight w:val="yellow"/>
        </w:rPr>
        <w:br w:type="page"/>
      </w: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481"/>
        <w:gridCol w:w="2824"/>
        <w:gridCol w:w="2700"/>
        <w:gridCol w:w="2790"/>
      </w:tblGrid>
      <w:tr w:rsidR="006838B3" w:rsidRPr="00CC42A5" w14:paraId="45808B5F" w14:textId="77777777" w:rsidTr="53BD3895">
        <w:tc>
          <w:tcPr>
            <w:tcW w:w="10795" w:type="dxa"/>
            <w:gridSpan w:val="4"/>
            <w:shd w:val="clear" w:color="auto" w:fill="DBDBF6"/>
          </w:tcPr>
          <w:p w14:paraId="5C7311D9" w14:textId="18A22684" w:rsidR="006838B3" w:rsidRPr="008E10B3" w:rsidRDefault="148965E7" w:rsidP="00E52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264260"/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</w:t>
            </w:r>
            <w:r w:rsidR="00554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Fiscal Year – </w:t>
            </w:r>
            <w:r w:rsidR="0056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48F8AA8"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Early Head Start</w:t>
            </w:r>
          </w:p>
        </w:tc>
      </w:tr>
      <w:tr w:rsidR="006838B3" w:rsidRPr="00CC42A5" w14:paraId="0384F182" w14:textId="77777777" w:rsidTr="53BD3895">
        <w:trPr>
          <w:trHeight w:val="375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97AC" w14:textId="77777777" w:rsidR="006838B3" w:rsidRPr="008E10B3" w:rsidRDefault="006838B3" w:rsidP="00E52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8B5C" w14:textId="77777777" w:rsidR="006838B3" w:rsidRPr="008E10B3" w:rsidRDefault="148965E7" w:rsidP="00E5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Allotment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1539" w14:textId="77777777" w:rsidR="006838B3" w:rsidRPr="008E10B3" w:rsidRDefault="148965E7" w:rsidP="00E5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Expenditures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0C83" w14:textId="77777777" w:rsidR="006838B3" w:rsidRPr="008E10B3" w:rsidRDefault="148965E7" w:rsidP="00E5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Balance</w:t>
            </w:r>
          </w:p>
        </w:tc>
      </w:tr>
      <w:tr w:rsidR="006838B3" w:rsidRPr="00CC42A5" w14:paraId="73532147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BBA1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2824" w:type="dxa"/>
          </w:tcPr>
          <w:p w14:paraId="74F7DA30" w14:textId="4B1A36A8" w:rsidR="006838B3" w:rsidRPr="005611DF" w:rsidRDefault="3B9B05E0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0C4" w:rsidRPr="53BD3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327C2968" w:rsidRPr="53BD3895">
              <w:rPr>
                <w:rFonts w:ascii="Times New Roman" w:hAnsi="Times New Roman" w:cs="Times New Roman"/>
                <w:sz w:val="24"/>
                <w:szCs w:val="24"/>
              </w:rPr>
              <w:t>27,012</w:t>
            </w:r>
          </w:p>
        </w:tc>
        <w:tc>
          <w:tcPr>
            <w:tcW w:w="2700" w:type="dxa"/>
          </w:tcPr>
          <w:p w14:paraId="637A674F" w14:textId="41C895FA" w:rsidR="006838B3" w:rsidRPr="005611DF" w:rsidRDefault="028BEC9F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63DDD54" w:rsidRPr="53BD3895">
              <w:rPr>
                <w:rFonts w:ascii="Times New Roman" w:hAnsi="Times New Roman" w:cs="Times New Roman"/>
                <w:sz w:val="24"/>
                <w:szCs w:val="24"/>
              </w:rPr>
              <w:t>631,449</w:t>
            </w:r>
          </w:p>
        </w:tc>
        <w:tc>
          <w:tcPr>
            <w:tcW w:w="2790" w:type="dxa"/>
          </w:tcPr>
          <w:p w14:paraId="69DA35E9" w14:textId="3396FBDB" w:rsidR="006838B3" w:rsidRPr="005611DF" w:rsidRDefault="6467709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21C08F8" w:rsidRPr="53BD3895">
              <w:rPr>
                <w:rFonts w:ascii="Times New Roman" w:hAnsi="Times New Roman" w:cs="Times New Roman"/>
                <w:sz w:val="24"/>
                <w:szCs w:val="24"/>
              </w:rPr>
              <w:t>295,563</w:t>
            </w:r>
          </w:p>
        </w:tc>
      </w:tr>
      <w:tr w:rsidR="006838B3" w:rsidRPr="00CC42A5" w14:paraId="3F066ACC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A7BD" w14:textId="77777777" w:rsidR="006838B3" w:rsidRPr="00B43A3D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Fringe</w:t>
            </w:r>
          </w:p>
        </w:tc>
        <w:tc>
          <w:tcPr>
            <w:tcW w:w="2824" w:type="dxa"/>
          </w:tcPr>
          <w:p w14:paraId="009FDCC0" w14:textId="337C581E" w:rsidR="006838B3" w:rsidRPr="005611DF" w:rsidRDefault="7E24FBD5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264A4D8" w:rsidRPr="53BD3895">
              <w:rPr>
                <w:rFonts w:ascii="Times New Roman" w:hAnsi="Times New Roman" w:cs="Times New Roman"/>
                <w:sz w:val="24"/>
                <w:szCs w:val="24"/>
              </w:rPr>
              <w:t>485,754</w:t>
            </w:r>
          </w:p>
        </w:tc>
        <w:tc>
          <w:tcPr>
            <w:tcW w:w="2700" w:type="dxa"/>
          </w:tcPr>
          <w:p w14:paraId="0FE4521F" w14:textId="20EC8904" w:rsidR="006838B3" w:rsidRPr="005611DF" w:rsidRDefault="054D676D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6590391" w:rsidRPr="53BD3895">
              <w:rPr>
                <w:rFonts w:ascii="Times New Roman" w:hAnsi="Times New Roman" w:cs="Times New Roman"/>
                <w:sz w:val="24"/>
                <w:szCs w:val="24"/>
              </w:rPr>
              <w:t>364,102</w:t>
            </w:r>
          </w:p>
        </w:tc>
        <w:tc>
          <w:tcPr>
            <w:tcW w:w="2790" w:type="dxa"/>
          </w:tcPr>
          <w:p w14:paraId="452F34B9" w14:textId="378CB10A" w:rsidR="006838B3" w:rsidRPr="005611DF" w:rsidRDefault="6C8F1C36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EE0EF39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2C7BA68" w:rsidRPr="53BD3895">
              <w:rPr>
                <w:rFonts w:ascii="Times New Roman" w:hAnsi="Times New Roman" w:cs="Times New Roman"/>
                <w:sz w:val="24"/>
                <w:szCs w:val="24"/>
              </w:rPr>
              <w:t>21,652</w:t>
            </w:r>
          </w:p>
        </w:tc>
      </w:tr>
      <w:tr w:rsidR="006838B3" w:rsidRPr="00CC42A5" w14:paraId="19933E1F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BDE23" w14:textId="77777777" w:rsidR="006838B3" w:rsidRPr="00B43A3D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Purchased Services</w:t>
            </w:r>
          </w:p>
        </w:tc>
        <w:tc>
          <w:tcPr>
            <w:tcW w:w="2824" w:type="dxa"/>
          </w:tcPr>
          <w:p w14:paraId="37C5D03D" w14:textId="540F3CBB" w:rsidR="006838B3" w:rsidRPr="005611DF" w:rsidRDefault="00565E1C" w:rsidP="53BD3895">
            <w:pPr>
              <w:tabs>
                <w:tab w:val="left" w:pos="312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7766" w:rsidRPr="00A802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389C6779" w:rsidRPr="53BD3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25D190F0"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1321BE0" w:rsidRPr="53BD3895">
              <w:rPr>
                <w:rFonts w:ascii="Times New Roman" w:hAnsi="Times New Roman" w:cs="Times New Roman"/>
                <w:sz w:val="24"/>
                <w:szCs w:val="24"/>
              </w:rPr>
              <w:t>15,652</w:t>
            </w:r>
          </w:p>
        </w:tc>
        <w:tc>
          <w:tcPr>
            <w:tcW w:w="2700" w:type="dxa"/>
          </w:tcPr>
          <w:p w14:paraId="3AD280D0" w14:textId="19B3CC4D" w:rsidR="006838B3" w:rsidRPr="005611DF" w:rsidRDefault="07E6A44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134FC93" w:rsidRPr="53BD3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52C4D559" w:rsidRPr="53BD38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0" w:type="dxa"/>
          </w:tcPr>
          <w:p w14:paraId="38A47E6F" w14:textId="0255F763" w:rsidR="006838B3" w:rsidRPr="005611DF" w:rsidRDefault="3D27AC1E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9825BB2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DD403A3" w:rsidRPr="53BD3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6DFDC91B" w:rsidRPr="53BD3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2491EFD" w:rsidRPr="53BD3895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6838B3" w:rsidRPr="00CC42A5" w14:paraId="0C40F0F1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DDEA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2824" w:type="dxa"/>
          </w:tcPr>
          <w:p w14:paraId="0EC82BC2" w14:textId="24847440" w:rsidR="006838B3" w:rsidRPr="005611DF" w:rsidRDefault="4ACED745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24C923C" w:rsidRPr="53BD3895">
              <w:rPr>
                <w:rFonts w:ascii="Times New Roman" w:hAnsi="Times New Roman" w:cs="Times New Roman"/>
                <w:sz w:val="24"/>
                <w:szCs w:val="24"/>
              </w:rPr>
              <w:t>51,777</w:t>
            </w:r>
          </w:p>
        </w:tc>
        <w:tc>
          <w:tcPr>
            <w:tcW w:w="2700" w:type="dxa"/>
          </w:tcPr>
          <w:p w14:paraId="30436B79" w14:textId="3EF2C63F" w:rsidR="006838B3" w:rsidRPr="005611DF" w:rsidRDefault="2ED0FE28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204913BF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5AA89F4" w:rsidRPr="53BD3895">
              <w:rPr>
                <w:rFonts w:ascii="Times New Roman" w:hAnsi="Times New Roman" w:cs="Times New Roman"/>
                <w:sz w:val="24"/>
                <w:szCs w:val="24"/>
              </w:rPr>
              <w:t>9,820</w:t>
            </w:r>
          </w:p>
        </w:tc>
        <w:tc>
          <w:tcPr>
            <w:tcW w:w="2790" w:type="dxa"/>
          </w:tcPr>
          <w:p w14:paraId="257ECB10" w14:textId="4B6A6698" w:rsidR="006838B3" w:rsidRPr="005611DF" w:rsidRDefault="0DED16E1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827F9C7" w:rsidRPr="53BD3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13CEFC7A" w:rsidRPr="53BD3895">
              <w:rPr>
                <w:rFonts w:ascii="Times New Roman" w:hAnsi="Times New Roman" w:cs="Times New Roman"/>
                <w:sz w:val="24"/>
                <w:szCs w:val="24"/>
              </w:rPr>
              <w:t>1,957</w:t>
            </w:r>
          </w:p>
        </w:tc>
      </w:tr>
      <w:tr w:rsidR="006838B3" w:rsidRPr="00CC42A5" w14:paraId="2BF285BC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1602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 Outlay</w:t>
            </w:r>
          </w:p>
        </w:tc>
        <w:tc>
          <w:tcPr>
            <w:tcW w:w="2824" w:type="dxa"/>
          </w:tcPr>
          <w:p w14:paraId="5E211701" w14:textId="54F3A65C" w:rsidR="006838B3" w:rsidRPr="005611DF" w:rsidRDefault="5B2AC6AD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A864F01" w:rsidRPr="53BD3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67C57C2" w14:textId="2241F216" w:rsidR="006838B3" w:rsidRPr="005611DF" w:rsidRDefault="5B2AC6AD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A864F01" w:rsidRPr="53BD3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5B3F7183" w14:textId="77BCFE46" w:rsidR="006838B3" w:rsidRPr="005611DF" w:rsidRDefault="5B2AC6AD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A864F01" w:rsidRPr="53BD3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8B3" w:rsidRPr="00CC42A5" w14:paraId="2377A236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13A4B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24" w:type="dxa"/>
          </w:tcPr>
          <w:p w14:paraId="5425FD2D" w14:textId="04DD0662" w:rsidR="006838B3" w:rsidRPr="005611DF" w:rsidRDefault="7A03399A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2BEFF18" w:rsidRPr="53BD3895">
              <w:rPr>
                <w:rFonts w:ascii="Times New Roman" w:hAnsi="Times New Roman" w:cs="Times New Roman"/>
                <w:sz w:val="24"/>
                <w:szCs w:val="24"/>
              </w:rPr>
              <w:t>6,467</w:t>
            </w:r>
          </w:p>
        </w:tc>
        <w:tc>
          <w:tcPr>
            <w:tcW w:w="2700" w:type="dxa"/>
          </w:tcPr>
          <w:p w14:paraId="506E8E73" w14:textId="56F10797" w:rsidR="006838B3" w:rsidRPr="005611DF" w:rsidRDefault="5B2AC6AD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5EA81DD" w:rsidRPr="53BD3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3C5BA938" w14:textId="7DF9603C" w:rsidR="006838B3" w:rsidRPr="005611DF" w:rsidRDefault="4FE72575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88464FC" w:rsidRPr="53BD3895">
              <w:rPr>
                <w:rFonts w:ascii="Times New Roman" w:hAnsi="Times New Roman" w:cs="Times New Roman"/>
                <w:sz w:val="24"/>
                <w:szCs w:val="24"/>
              </w:rPr>
              <w:t>6,467</w:t>
            </w:r>
          </w:p>
        </w:tc>
      </w:tr>
      <w:tr w:rsidR="006838B3" w:rsidRPr="00CC42A5" w14:paraId="3AB525BC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B56D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Indirect Cost</w:t>
            </w:r>
          </w:p>
        </w:tc>
        <w:tc>
          <w:tcPr>
            <w:tcW w:w="2824" w:type="dxa"/>
          </w:tcPr>
          <w:p w14:paraId="13BAFF33" w14:textId="09DD944A" w:rsidR="006838B3" w:rsidRPr="005611DF" w:rsidRDefault="1DFEF051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87E6131" w:rsidRPr="53BD3895">
              <w:rPr>
                <w:rFonts w:ascii="Times New Roman" w:hAnsi="Times New Roman" w:cs="Times New Roman"/>
                <w:sz w:val="24"/>
                <w:szCs w:val="24"/>
              </w:rPr>
              <w:t>57,874</w:t>
            </w:r>
          </w:p>
        </w:tc>
        <w:tc>
          <w:tcPr>
            <w:tcW w:w="2700" w:type="dxa"/>
          </w:tcPr>
          <w:p w14:paraId="07DD10E3" w14:textId="21006A7B" w:rsidR="006838B3" w:rsidRPr="005611DF" w:rsidRDefault="6589A825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2A03896" w:rsidRPr="53BD3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7DB9D66" w:rsidRPr="53BD3895">
              <w:rPr>
                <w:rFonts w:ascii="Times New Roman" w:hAnsi="Times New Roman" w:cs="Times New Roman"/>
                <w:sz w:val="24"/>
                <w:szCs w:val="24"/>
              </w:rPr>
              <w:t>9,013</w:t>
            </w:r>
          </w:p>
        </w:tc>
        <w:tc>
          <w:tcPr>
            <w:tcW w:w="2790" w:type="dxa"/>
          </w:tcPr>
          <w:p w14:paraId="46DD8146" w14:textId="62A32FF9" w:rsidR="006838B3" w:rsidRPr="005611DF" w:rsidRDefault="43AAFC5E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87F409C" w:rsidRPr="53BD3895">
              <w:rPr>
                <w:rFonts w:ascii="Times New Roman" w:hAnsi="Times New Roman" w:cs="Times New Roman"/>
                <w:sz w:val="24"/>
                <w:szCs w:val="24"/>
              </w:rPr>
              <w:t>18,861</w:t>
            </w:r>
          </w:p>
        </w:tc>
      </w:tr>
      <w:tr w:rsidR="006838B3" w:rsidRPr="00CC42A5" w14:paraId="77ED10C6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65D4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TTA</w:t>
            </w:r>
          </w:p>
        </w:tc>
        <w:tc>
          <w:tcPr>
            <w:tcW w:w="2824" w:type="dxa"/>
          </w:tcPr>
          <w:p w14:paraId="7CD04942" w14:textId="5F7CCDEA" w:rsidR="006838B3" w:rsidRPr="005611DF" w:rsidRDefault="773F7898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1872896" w:rsidRPr="53BD3895">
              <w:rPr>
                <w:rFonts w:ascii="Times New Roman" w:hAnsi="Times New Roman" w:cs="Times New Roman"/>
                <w:sz w:val="24"/>
                <w:szCs w:val="24"/>
              </w:rPr>
              <w:t>25,251</w:t>
            </w:r>
          </w:p>
        </w:tc>
        <w:tc>
          <w:tcPr>
            <w:tcW w:w="2700" w:type="dxa"/>
          </w:tcPr>
          <w:p w14:paraId="5D97619C" w14:textId="728AB1FE" w:rsidR="006838B3" w:rsidRPr="005611DF" w:rsidRDefault="6E12120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84769EF" w:rsidRPr="53BD3895">
              <w:rPr>
                <w:rFonts w:ascii="Times New Roman" w:hAnsi="Times New Roman" w:cs="Times New Roman"/>
                <w:sz w:val="24"/>
                <w:szCs w:val="24"/>
              </w:rPr>
              <w:t>9,245</w:t>
            </w:r>
          </w:p>
        </w:tc>
        <w:tc>
          <w:tcPr>
            <w:tcW w:w="2790" w:type="dxa"/>
          </w:tcPr>
          <w:p w14:paraId="13888899" w14:textId="3A3AA72C" w:rsidR="006838B3" w:rsidRPr="005611DF" w:rsidRDefault="38D0A8BB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7A708B9" w:rsidRPr="53BD3895">
              <w:rPr>
                <w:rFonts w:ascii="Times New Roman" w:hAnsi="Times New Roman" w:cs="Times New Roman"/>
                <w:sz w:val="24"/>
                <w:szCs w:val="24"/>
              </w:rPr>
              <w:t>16,006</w:t>
            </w:r>
          </w:p>
        </w:tc>
      </w:tr>
      <w:tr w:rsidR="006838B3" w:rsidRPr="00CC42A5" w14:paraId="12179776" w14:textId="77777777" w:rsidTr="00210ED1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968CD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In-Kind</w:t>
            </w:r>
          </w:p>
        </w:tc>
        <w:tc>
          <w:tcPr>
            <w:tcW w:w="2824" w:type="dxa"/>
            <w:shd w:val="clear" w:color="auto" w:fill="DBDBDB" w:themeFill="accent3" w:themeFillTint="66"/>
          </w:tcPr>
          <w:p w14:paraId="6A265776" w14:textId="77777777" w:rsidR="006838B3" w:rsidRPr="00A802B8" w:rsidRDefault="006838B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BDBDB" w:themeFill="accent3" w:themeFillTint="66"/>
          </w:tcPr>
          <w:p w14:paraId="5BF645A6" w14:textId="77777777" w:rsidR="006838B3" w:rsidRPr="00A802B8" w:rsidRDefault="006838B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BDBDB" w:themeFill="accent3" w:themeFillTint="66"/>
          </w:tcPr>
          <w:p w14:paraId="11DACDD8" w14:textId="77777777" w:rsidR="006838B3" w:rsidRPr="00A802B8" w:rsidRDefault="006838B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8B3" w:rsidRPr="00CC42A5" w14:paraId="0462F46C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A41FD" w14:textId="77777777" w:rsidR="006838B3" w:rsidRPr="008E10B3" w:rsidRDefault="7D27D9B2" w:rsidP="6EF4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2824" w:type="dxa"/>
          </w:tcPr>
          <w:p w14:paraId="4062629F" w14:textId="3DFC0D11" w:rsidR="006838B3" w:rsidRPr="005611DF" w:rsidRDefault="0A35956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57E0904" w:rsidRPr="53BD38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5405D9DC" w:rsidRPr="53BD3895">
              <w:rPr>
                <w:rFonts w:ascii="Times New Roman" w:hAnsi="Times New Roman" w:cs="Times New Roman"/>
                <w:sz w:val="24"/>
                <w:szCs w:val="24"/>
              </w:rPr>
              <w:t>569,787</w:t>
            </w:r>
          </w:p>
        </w:tc>
        <w:tc>
          <w:tcPr>
            <w:tcW w:w="2700" w:type="dxa"/>
          </w:tcPr>
          <w:p w14:paraId="196E5431" w14:textId="353EFCD7" w:rsidR="006838B3" w:rsidRPr="005611DF" w:rsidRDefault="7B584168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2511F18A" w:rsidRPr="53BD3895">
              <w:rPr>
                <w:rFonts w:ascii="Times New Roman" w:hAnsi="Times New Roman" w:cs="Times New Roman"/>
                <w:sz w:val="24"/>
                <w:szCs w:val="24"/>
              </w:rPr>
              <w:t>1,064,483</w:t>
            </w:r>
          </w:p>
        </w:tc>
        <w:tc>
          <w:tcPr>
            <w:tcW w:w="2790" w:type="dxa"/>
          </w:tcPr>
          <w:p w14:paraId="38A09AE4" w14:textId="0EA54B4D" w:rsidR="006838B3" w:rsidRPr="005611DF" w:rsidRDefault="0A468342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3876BF2" w:rsidRPr="53BD3895">
              <w:rPr>
                <w:rFonts w:ascii="Times New Roman" w:hAnsi="Times New Roman" w:cs="Times New Roman"/>
                <w:sz w:val="24"/>
                <w:szCs w:val="24"/>
              </w:rPr>
              <w:t>505,304</w:t>
            </w:r>
          </w:p>
        </w:tc>
      </w:tr>
      <w:bookmarkEnd w:id="0"/>
    </w:tbl>
    <w:p w14:paraId="5A8860D5" w14:textId="2CCC6383" w:rsidR="60FED3C7" w:rsidRDefault="60FED3C7" w:rsidP="6EF475C4">
      <w:pPr>
        <w:spacing w:after="0" w:line="276" w:lineRule="auto"/>
        <w:rPr>
          <w:rFonts w:ascii="Gill Sans MT" w:eastAsia="MS Mincho" w:hAnsi="Gill Sans MT" w:cs="Times New Roman"/>
          <w:b/>
          <w:bCs/>
          <w:color w:val="0F0F3F"/>
          <w:sz w:val="28"/>
          <w:szCs w:val="28"/>
        </w:rPr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481"/>
        <w:gridCol w:w="2824"/>
        <w:gridCol w:w="2700"/>
        <w:gridCol w:w="2790"/>
      </w:tblGrid>
      <w:tr w:rsidR="006838B3" w:rsidRPr="00CC42A5" w14:paraId="7265403B" w14:textId="77777777" w:rsidTr="53BD3895">
        <w:tc>
          <w:tcPr>
            <w:tcW w:w="10795" w:type="dxa"/>
            <w:gridSpan w:val="4"/>
            <w:shd w:val="clear" w:color="auto" w:fill="DBDBF6"/>
          </w:tcPr>
          <w:p w14:paraId="2CD13EDC" w14:textId="29241397" w:rsidR="006838B3" w:rsidRPr="008E10B3" w:rsidRDefault="006838B3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202</w:t>
            </w:r>
            <w:r w:rsidR="175CBE07"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4</w:t>
            </w: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 xml:space="preserve"> Fiscal Year – </w:t>
            </w:r>
            <w:r w:rsidR="005611DF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May</w:t>
            </w:r>
            <w:r w:rsidR="58F629BA"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 xml:space="preserve"> </w:t>
            </w: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Head Start</w:t>
            </w:r>
          </w:p>
        </w:tc>
      </w:tr>
      <w:tr w:rsidR="006838B3" w:rsidRPr="00CC42A5" w14:paraId="0DBD664D" w14:textId="77777777" w:rsidTr="53BD3895">
        <w:trPr>
          <w:trHeight w:val="54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E0E1F" w14:textId="77777777" w:rsidR="006838B3" w:rsidRPr="008E10B3" w:rsidRDefault="006838B3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8A51" w14:textId="77777777" w:rsidR="006838B3" w:rsidRPr="008E10B3" w:rsidRDefault="006838B3" w:rsidP="6EF475C4">
            <w:pPr>
              <w:jc w:val="center"/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Allotment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6EABE" w14:textId="77777777" w:rsidR="006838B3" w:rsidRPr="008E10B3" w:rsidRDefault="006838B3" w:rsidP="6EF475C4">
            <w:pPr>
              <w:jc w:val="center"/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Expenditures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4009" w14:textId="77777777" w:rsidR="006838B3" w:rsidRPr="008E10B3" w:rsidRDefault="006838B3" w:rsidP="6EF475C4">
            <w:pPr>
              <w:jc w:val="center"/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Balance</w:t>
            </w:r>
          </w:p>
        </w:tc>
      </w:tr>
      <w:tr w:rsidR="001906E4" w:rsidRPr="00CC42A5" w14:paraId="330164ED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A40F6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Personnel</w:t>
            </w:r>
          </w:p>
        </w:tc>
        <w:tc>
          <w:tcPr>
            <w:tcW w:w="2824" w:type="dxa"/>
          </w:tcPr>
          <w:p w14:paraId="426ADE8E" w14:textId="2060E08B" w:rsidR="001906E4" w:rsidRPr="005611DF" w:rsidRDefault="0C7FE140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4D16548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3CCEB04" w:rsidRPr="53BD389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7DF9AB45" w:rsidRPr="53BD3895">
              <w:rPr>
                <w:rFonts w:ascii="Times New Roman" w:hAnsi="Times New Roman" w:cs="Times New Roman"/>
                <w:sz w:val="24"/>
                <w:szCs w:val="24"/>
              </w:rPr>
              <w:t>815,548</w:t>
            </w:r>
          </w:p>
        </w:tc>
        <w:tc>
          <w:tcPr>
            <w:tcW w:w="2700" w:type="dxa"/>
          </w:tcPr>
          <w:p w14:paraId="18E8C87A" w14:textId="2FD0C28F" w:rsidR="001906E4" w:rsidRPr="005611DF" w:rsidRDefault="309C4896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A8579A5" w:rsidRPr="53BD3895">
              <w:rPr>
                <w:rFonts w:ascii="Times New Roman" w:hAnsi="Times New Roman" w:cs="Times New Roman"/>
                <w:sz w:val="24"/>
                <w:szCs w:val="24"/>
              </w:rPr>
              <w:t>8,851,956</w:t>
            </w:r>
          </w:p>
        </w:tc>
        <w:tc>
          <w:tcPr>
            <w:tcW w:w="2790" w:type="dxa"/>
          </w:tcPr>
          <w:p w14:paraId="355FB076" w14:textId="40B3CA1B" w:rsidR="001906E4" w:rsidRPr="005611DF" w:rsidRDefault="2929FB2A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99ED80E" w:rsidRPr="53BD3895">
              <w:rPr>
                <w:rFonts w:ascii="Times New Roman" w:hAnsi="Times New Roman" w:cs="Times New Roman"/>
                <w:sz w:val="24"/>
                <w:szCs w:val="24"/>
              </w:rPr>
              <w:t>3,963,592</w:t>
            </w:r>
          </w:p>
        </w:tc>
      </w:tr>
      <w:tr w:rsidR="001906E4" w:rsidRPr="00CC42A5" w14:paraId="00EEA146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AB91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Fringe</w:t>
            </w:r>
          </w:p>
        </w:tc>
        <w:tc>
          <w:tcPr>
            <w:tcW w:w="2824" w:type="dxa"/>
          </w:tcPr>
          <w:p w14:paraId="5787C0DA" w14:textId="4BAD6FF7" w:rsidR="001906E4" w:rsidRPr="005611DF" w:rsidRDefault="0B52221F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B1217B1" w:rsidRPr="53BD3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1FE0A646" w:rsidRPr="53BD3895">
              <w:rPr>
                <w:rFonts w:ascii="Times New Roman" w:hAnsi="Times New Roman" w:cs="Times New Roman"/>
                <w:sz w:val="24"/>
                <w:szCs w:val="24"/>
              </w:rPr>
              <w:t>,813,109</w:t>
            </w:r>
          </w:p>
        </w:tc>
        <w:tc>
          <w:tcPr>
            <w:tcW w:w="2700" w:type="dxa"/>
          </w:tcPr>
          <w:p w14:paraId="0DFE499C" w14:textId="34D51C63" w:rsidR="001906E4" w:rsidRPr="005611DF" w:rsidRDefault="42666DC6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D931C52" w:rsidRPr="53BD3895">
              <w:rPr>
                <w:rFonts w:ascii="Times New Roman" w:hAnsi="Times New Roman" w:cs="Times New Roman"/>
                <w:sz w:val="24"/>
                <w:szCs w:val="24"/>
              </w:rPr>
              <w:t>4,335,545</w:t>
            </w:r>
          </w:p>
        </w:tc>
        <w:tc>
          <w:tcPr>
            <w:tcW w:w="2790" w:type="dxa"/>
          </w:tcPr>
          <w:p w14:paraId="6F5A940D" w14:textId="793B199D" w:rsidR="001906E4" w:rsidRPr="005611DF" w:rsidRDefault="66706A49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9DCC137" w:rsidRPr="53BD3895">
              <w:rPr>
                <w:rFonts w:ascii="Times New Roman" w:hAnsi="Times New Roman" w:cs="Times New Roman"/>
                <w:sz w:val="24"/>
                <w:szCs w:val="24"/>
              </w:rPr>
              <w:t>1,477,564</w:t>
            </w:r>
          </w:p>
        </w:tc>
      </w:tr>
      <w:tr w:rsidR="001906E4" w:rsidRPr="00CC42A5" w14:paraId="44B28A34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B94B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Purchased Services</w:t>
            </w:r>
          </w:p>
        </w:tc>
        <w:tc>
          <w:tcPr>
            <w:tcW w:w="2824" w:type="dxa"/>
          </w:tcPr>
          <w:p w14:paraId="6CAA5B4B" w14:textId="5F08CC3B" w:rsidR="001906E4" w:rsidRPr="005611DF" w:rsidRDefault="550AB73E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7271545F" w:rsidRPr="53BD3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364298A6" w:rsidRPr="53BD3895">
              <w:rPr>
                <w:rFonts w:ascii="Times New Roman" w:hAnsi="Times New Roman" w:cs="Times New Roman"/>
                <w:sz w:val="24"/>
                <w:szCs w:val="24"/>
              </w:rPr>
              <w:t>88,437</w:t>
            </w:r>
          </w:p>
        </w:tc>
        <w:tc>
          <w:tcPr>
            <w:tcW w:w="2700" w:type="dxa"/>
          </w:tcPr>
          <w:p w14:paraId="5E7D4AE0" w14:textId="0874FFCA" w:rsidR="001906E4" w:rsidRPr="005611DF" w:rsidRDefault="145831B2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0629A06" w:rsidRPr="53BD3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34AA94E0" w:rsidRPr="53BD3895">
              <w:rPr>
                <w:rFonts w:ascii="Times New Roman" w:hAnsi="Times New Roman" w:cs="Times New Roman"/>
                <w:sz w:val="24"/>
                <w:szCs w:val="24"/>
              </w:rPr>
              <w:t>46,927</w:t>
            </w:r>
          </w:p>
        </w:tc>
        <w:tc>
          <w:tcPr>
            <w:tcW w:w="2790" w:type="dxa"/>
          </w:tcPr>
          <w:p w14:paraId="07AE4C52" w14:textId="5FCDFF63" w:rsidR="001906E4" w:rsidRPr="005611DF" w:rsidRDefault="5913B30F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588B744B" w:rsidRPr="53BD3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CDAEEF1" w:rsidRPr="53BD3895">
              <w:rPr>
                <w:rFonts w:ascii="Times New Roman" w:hAnsi="Times New Roman" w:cs="Times New Roman"/>
                <w:sz w:val="24"/>
                <w:szCs w:val="24"/>
              </w:rPr>
              <w:t>41,510</w:t>
            </w:r>
          </w:p>
        </w:tc>
      </w:tr>
      <w:tr w:rsidR="001906E4" w:rsidRPr="00CC42A5" w14:paraId="372F40C4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D15F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Supplies</w:t>
            </w:r>
          </w:p>
        </w:tc>
        <w:tc>
          <w:tcPr>
            <w:tcW w:w="2824" w:type="dxa"/>
          </w:tcPr>
          <w:p w14:paraId="39A8F33E" w14:textId="79695AAE" w:rsidR="001906E4" w:rsidRPr="005611DF" w:rsidRDefault="4B1228CF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9DF94A6" w:rsidRPr="53BD3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7EBFDFB9" w:rsidRPr="53BD3895">
              <w:rPr>
                <w:rFonts w:ascii="Times New Roman" w:hAnsi="Times New Roman" w:cs="Times New Roman"/>
                <w:sz w:val="24"/>
                <w:szCs w:val="24"/>
              </w:rPr>
              <w:t>61,817</w:t>
            </w:r>
          </w:p>
        </w:tc>
        <w:tc>
          <w:tcPr>
            <w:tcW w:w="2700" w:type="dxa"/>
          </w:tcPr>
          <w:p w14:paraId="2188612D" w14:textId="37FA6379" w:rsidR="001906E4" w:rsidRPr="005611DF" w:rsidRDefault="07E4953E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EC7A790" w:rsidRPr="53BD3895">
              <w:rPr>
                <w:rFonts w:ascii="Times New Roman" w:hAnsi="Times New Roman" w:cs="Times New Roman"/>
                <w:sz w:val="24"/>
                <w:szCs w:val="24"/>
              </w:rPr>
              <w:t>443,156</w:t>
            </w:r>
          </w:p>
        </w:tc>
        <w:tc>
          <w:tcPr>
            <w:tcW w:w="2790" w:type="dxa"/>
          </w:tcPr>
          <w:p w14:paraId="0804B20D" w14:textId="33C05F8A" w:rsidR="001906E4" w:rsidRPr="005611DF" w:rsidRDefault="5E3359D0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BA0DA00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97BBBA8" w:rsidRPr="53BD3895">
              <w:rPr>
                <w:rFonts w:ascii="Times New Roman" w:hAnsi="Times New Roman" w:cs="Times New Roman"/>
                <w:sz w:val="24"/>
                <w:szCs w:val="24"/>
              </w:rPr>
              <w:t>8,661</w:t>
            </w:r>
          </w:p>
        </w:tc>
      </w:tr>
      <w:tr w:rsidR="001906E4" w:rsidRPr="00CC42A5" w14:paraId="666ED17E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60D8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Capital Outlay</w:t>
            </w:r>
          </w:p>
        </w:tc>
        <w:tc>
          <w:tcPr>
            <w:tcW w:w="2824" w:type="dxa"/>
          </w:tcPr>
          <w:p w14:paraId="3093F671" w14:textId="1F3A1F74" w:rsidR="001906E4" w:rsidRPr="005611DF" w:rsidRDefault="7725636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358BF48" w:rsidRPr="53BD3895">
              <w:rPr>
                <w:rFonts w:ascii="Times New Roman" w:hAnsi="Times New Roman" w:cs="Times New Roman"/>
                <w:sz w:val="24"/>
                <w:szCs w:val="24"/>
              </w:rPr>
              <w:t>33,376</w:t>
            </w:r>
          </w:p>
        </w:tc>
        <w:tc>
          <w:tcPr>
            <w:tcW w:w="2700" w:type="dxa"/>
          </w:tcPr>
          <w:p w14:paraId="37621AD4" w14:textId="774B23AA" w:rsidR="001906E4" w:rsidRPr="005611DF" w:rsidRDefault="6B020731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8FB1B83" w:rsidRPr="53BD3895">
              <w:rPr>
                <w:rFonts w:ascii="Times New Roman" w:hAnsi="Times New Roman" w:cs="Times New Roman"/>
                <w:sz w:val="24"/>
                <w:szCs w:val="24"/>
              </w:rPr>
              <w:t>2,641</w:t>
            </w:r>
          </w:p>
        </w:tc>
        <w:tc>
          <w:tcPr>
            <w:tcW w:w="2790" w:type="dxa"/>
          </w:tcPr>
          <w:p w14:paraId="49ABFF52" w14:textId="53923E84" w:rsidR="001906E4" w:rsidRPr="005611DF" w:rsidRDefault="402C2705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5C6560B" w:rsidRPr="53BD3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CAEFFCD" w:rsidRPr="53BD38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7BFA1162" w:rsidRPr="53BD389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1906E4" w:rsidRPr="00CC42A5" w14:paraId="7021F97D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AD68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Other</w:t>
            </w:r>
          </w:p>
        </w:tc>
        <w:tc>
          <w:tcPr>
            <w:tcW w:w="2824" w:type="dxa"/>
          </w:tcPr>
          <w:p w14:paraId="5874586E" w14:textId="07EB24D1" w:rsidR="001906E4" w:rsidRPr="005611DF" w:rsidRDefault="5F04A249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EA78AFE" w:rsidRPr="53BD3895">
              <w:rPr>
                <w:rFonts w:ascii="Times New Roman" w:hAnsi="Times New Roman" w:cs="Times New Roman"/>
                <w:sz w:val="24"/>
                <w:szCs w:val="24"/>
              </w:rPr>
              <w:t>18,471</w:t>
            </w:r>
          </w:p>
        </w:tc>
        <w:tc>
          <w:tcPr>
            <w:tcW w:w="2700" w:type="dxa"/>
          </w:tcPr>
          <w:p w14:paraId="02715226" w14:textId="71AE327E" w:rsidR="001906E4" w:rsidRPr="005611DF" w:rsidRDefault="1A95307F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4FE5FA9" w:rsidRPr="53BD3895">
              <w:rPr>
                <w:rFonts w:ascii="Times New Roman" w:hAnsi="Times New Roman" w:cs="Times New Roman"/>
                <w:sz w:val="24"/>
                <w:szCs w:val="24"/>
              </w:rPr>
              <w:t>3,980</w:t>
            </w:r>
          </w:p>
        </w:tc>
        <w:tc>
          <w:tcPr>
            <w:tcW w:w="2790" w:type="dxa"/>
          </w:tcPr>
          <w:p w14:paraId="50693BA5" w14:textId="79E6438B" w:rsidR="001906E4" w:rsidRPr="005611DF" w:rsidRDefault="4879E11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45A8C24C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9AF558B" w:rsidRPr="53BD3895">
              <w:rPr>
                <w:rFonts w:ascii="Times New Roman" w:hAnsi="Times New Roman" w:cs="Times New Roman"/>
                <w:sz w:val="24"/>
                <w:szCs w:val="24"/>
              </w:rPr>
              <w:t>4,491</w:t>
            </w:r>
          </w:p>
        </w:tc>
      </w:tr>
      <w:tr w:rsidR="001906E4" w:rsidRPr="00CC42A5" w14:paraId="3779963F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2B5E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Indirect Cost</w:t>
            </w:r>
          </w:p>
        </w:tc>
        <w:tc>
          <w:tcPr>
            <w:tcW w:w="2824" w:type="dxa"/>
          </w:tcPr>
          <w:p w14:paraId="112591D7" w14:textId="03ADBE19" w:rsidR="001906E4" w:rsidRPr="005611DF" w:rsidRDefault="1C4B27F8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C5B6D9B" w:rsidRPr="53BD3895">
              <w:rPr>
                <w:rFonts w:ascii="Times New Roman" w:hAnsi="Times New Roman" w:cs="Times New Roman"/>
                <w:sz w:val="24"/>
                <w:szCs w:val="24"/>
              </w:rPr>
              <w:t>824,041</w:t>
            </w:r>
          </w:p>
        </w:tc>
        <w:tc>
          <w:tcPr>
            <w:tcW w:w="2700" w:type="dxa"/>
          </w:tcPr>
          <w:p w14:paraId="69588CAA" w14:textId="03D3C16A" w:rsidR="001906E4" w:rsidRPr="005611DF" w:rsidRDefault="68DD4120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0EF5573" w:rsidRPr="53BD3895">
              <w:rPr>
                <w:rFonts w:ascii="Times New Roman" w:hAnsi="Times New Roman" w:cs="Times New Roman"/>
                <w:sz w:val="24"/>
                <w:szCs w:val="24"/>
              </w:rPr>
              <w:t>555,472</w:t>
            </w:r>
          </w:p>
        </w:tc>
        <w:tc>
          <w:tcPr>
            <w:tcW w:w="2790" w:type="dxa"/>
          </w:tcPr>
          <w:p w14:paraId="0519525E" w14:textId="5F2C76A5" w:rsidR="001906E4" w:rsidRPr="005611DF" w:rsidRDefault="62A6A2B2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62D8B607" w:rsidRPr="53BD3895">
              <w:rPr>
                <w:rFonts w:ascii="Times New Roman" w:hAnsi="Times New Roman" w:cs="Times New Roman"/>
                <w:sz w:val="24"/>
                <w:szCs w:val="24"/>
              </w:rPr>
              <w:t>268,569</w:t>
            </w:r>
          </w:p>
        </w:tc>
      </w:tr>
      <w:tr w:rsidR="001906E4" w:rsidRPr="00CC42A5" w14:paraId="5E1125B9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5CE45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TTA</w:t>
            </w:r>
          </w:p>
        </w:tc>
        <w:tc>
          <w:tcPr>
            <w:tcW w:w="2824" w:type="dxa"/>
          </w:tcPr>
          <w:p w14:paraId="7E470FAB" w14:textId="42C7FACA" w:rsidR="001906E4" w:rsidRPr="005611DF" w:rsidRDefault="15A1F69C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CF3D667" w:rsidRPr="53BD3895">
              <w:rPr>
                <w:rFonts w:ascii="Times New Roman" w:hAnsi="Times New Roman" w:cs="Times New Roman"/>
                <w:sz w:val="24"/>
                <w:szCs w:val="24"/>
              </w:rPr>
              <w:t>165,497</w:t>
            </w:r>
          </w:p>
        </w:tc>
        <w:tc>
          <w:tcPr>
            <w:tcW w:w="2700" w:type="dxa"/>
          </w:tcPr>
          <w:p w14:paraId="073114D3" w14:textId="61C3B47D" w:rsidR="001906E4" w:rsidRPr="005611DF" w:rsidRDefault="760D60E0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3B9A9479" w:rsidRPr="53BD3895">
              <w:rPr>
                <w:rFonts w:ascii="Times New Roman" w:hAnsi="Times New Roman" w:cs="Times New Roman"/>
                <w:sz w:val="24"/>
                <w:szCs w:val="24"/>
              </w:rPr>
              <w:t>44,419</w:t>
            </w:r>
          </w:p>
        </w:tc>
        <w:tc>
          <w:tcPr>
            <w:tcW w:w="2790" w:type="dxa"/>
          </w:tcPr>
          <w:p w14:paraId="00F8A651" w14:textId="6A90006E" w:rsidR="001906E4" w:rsidRPr="005611DF" w:rsidRDefault="4FABA1C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AE5F991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8074C65" w:rsidRPr="53BD3895">
              <w:rPr>
                <w:rFonts w:ascii="Times New Roman" w:hAnsi="Times New Roman" w:cs="Times New Roman"/>
                <w:sz w:val="24"/>
                <w:szCs w:val="24"/>
              </w:rPr>
              <w:t>21,078</w:t>
            </w:r>
          </w:p>
        </w:tc>
      </w:tr>
      <w:tr w:rsidR="001906E4" w:rsidRPr="00CC42A5" w14:paraId="5B5791EE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222B" w14:textId="77777777" w:rsidR="001906E4" w:rsidRPr="008E10B3" w:rsidRDefault="48C09BC8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In-Kind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21E8A982" w14:textId="77777777" w:rsidR="001906E4" w:rsidRPr="005611DF" w:rsidRDefault="001906E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5BBAA8D" w14:textId="77777777" w:rsidR="001906E4" w:rsidRPr="005611DF" w:rsidRDefault="001906E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B8AEA9E" w14:textId="77777777" w:rsidR="001906E4" w:rsidRPr="005611DF" w:rsidRDefault="001906E4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E4" w:rsidRPr="00CC42A5" w14:paraId="48FB1FB3" w14:textId="77777777" w:rsidTr="53BD3895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2BD4" w14:textId="7B8A19FE" w:rsidR="001906E4" w:rsidRPr="008E10B3" w:rsidRDefault="7DF8A6F9" w:rsidP="6EF475C4">
            <w:pPr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</w:pPr>
            <w:r w:rsidRPr="078131F1">
              <w:rPr>
                <w:rFonts w:ascii="Times New Roman" w:hAnsi="Times New Roman" w:cs="Times New Roman"/>
                <w:b/>
                <w:bCs/>
                <w:color w:val="0F0F3F"/>
                <w:sz w:val="24"/>
                <w:szCs w:val="24"/>
              </w:rPr>
              <w:t>Total</w:t>
            </w:r>
          </w:p>
        </w:tc>
        <w:tc>
          <w:tcPr>
            <w:tcW w:w="2824" w:type="dxa"/>
          </w:tcPr>
          <w:p w14:paraId="3B4C5216" w14:textId="5C4061D0" w:rsidR="001906E4" w:rsidRPr="005611DF" w:rsidRDefault="498BDB08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11BB6E6A" w:rsidRPr="53BD38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4D1EFDAC" w:rsidRPr="53BD3895">
              <w:rPr>
                <w:rFonts w:ascii="Times New Roman" w:hAnsi="Times New Roman" w:cs="Times New Roman"/>
                <w:sz w:val="24"/>
                <w:szCs w:val="24"/>
              </w:rPr>
              <w:t>20,296</w:t>
            </w:r>
          </w:p>
        </w:tc>
        <w:tc>
          <w:tcPr>
            <w:tcW w:w="2700" w:type="dxa"/>
          </w:tcPr>
          <w:p w14:paraId="79F5E94F" w14:textId="46343A6B" w:rsidR="001906E4" w:rsidRPr="005611DF" w:rsidRDefault="34F9BC03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662BFA3" w:rsidRPr="53BD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637510A" w:rsidRPr="53BD3895">
              <w:rPr>
                <w:rFonts w:ascii="Times New Roman" w:hAnsi="Times New Roman" w:cs="Times New Roman"/>
                <w:sz w:val="24"/>
                <w:szCs w:val="24"/>
              </w:rPr>
              <w:t>4,484,096</w:t>
            </w:r>
          </w:p>
        </w:tc>
        <w:tc>
          <w:tcPr>
            <w:tcW w:w="2790" w:type="dxa"/>
          </w:tcPr>
          <w:p w14:paraId="6A047B4D" w14:textId="62D8F7AB" w:rsidR="001906E4" w:rsidRPr="005611DF" w:rsidRDefault="2D08612B" w:rsidP="53BD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BD389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3A20B" w:rsidRPr="53BD3895">
              <w:rPr>
                <w:rFonts w:ascii="Times New Roman" w:hAnsi="Times New Roman" w:cs="Times New Roman"/>
                <w:sz w:val="24"/>
                <w:szCs w:val="24"/>
              </w:rPr>
              <w:t>6,236,200</w:t>
            </w:r>
          </w:p>
        </w:tc>
      </w:tr>
    </w:tbl>
    <w:p w14:paraId="3FCB3FF3" w14:textId="5D890EC1" w:rsidR="00415973" w:rsidRDefault="00415973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06D2C810" w14:textId="77777777" w:rsidR="00323E0A" w:rsidRDefault="00323E0A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60E9691A" w14:textId="77777777" w:rsidR="00323E0A" w:rsidRDefault="00323E0A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2F5ABEA8" w14:textId="77777777" w:rsidR="00323E0A" w:rsidRDefault="00323E0A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082BBDEF" w14:textId="77777777" w:rsidR="00323E0A" w:rsidRDefault="00323E0A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66C3798F" w14:textId="77777777" w:rsidR="00323E0A" w:rsidRDefault="00323E0A" w:rsidP="6EF475C4">
      <w:pPr>
        <w:rPr>
          <w:rFonts w:ascii="Gill Sans MT" w:eastAsia="MS Mincho" w:hAnsi="Gill Sans MT" w:cs="Times New Roman"/>
          <w:b/>
          <w:bCs/>
          <w:color w:val="0189F9"/>
          <w:sz w:val="32"/>
          <w:szCs w:val="32"/>
        </w:rPr>
      </w:pPr>
    </w:p>
    <w:p w14:paraId="6E07E2D8" w14:textId="39576ABB" w:rsidR="00AF6C62" w:rsidRPr="00B22D39" w:rsidRDefault="00AF6C62" w:rsidP="001C7E9E">
      <w:pPr>
        <w:jc w:val="center"/>
        <w:rPr>
          <w:rFonts w:ascii="Gill Sans MT" w:eastAsia="MS Mincho" w:hAnsi="Gill Sans MT" w:cs="Times New Roman"/>
          <w:b/>
          <w:color w:val="0189F9"/>
          <w:sz w:val="32"/>
          <w:szCs w:val="32"/>
          <w:highlight w:val="yellow"/>
          <w:u w:val="single"/>
        </w:rPr>
      </w:pPr>
    </w:p>
    <w:p w14:paraId="30590762" w14:textId="741B3F7C" w:rsidR="006838B3" w:rsidRPr="00B22D39" w:rsidRDefault="006838B3" w:rsidP="001C7E9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</w:pPr>
      <w:r w:rsidRPr="00B22D39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lastRenderedPageBreak/>
        <w:t>New Head Start/Early Head Start Staff</w:t>
      </w:r>
    </w:p>
    <w:tbl>
      <w:tblPr>
        <w:tblW w:w="6840" w:type="dxa"/>
        <w:tblInd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3307"/>
      </w:tblGrid>
      <w:tr w:rsidR="004B54F4" w:rsidRPr="001A2B8D" w14:paraId="3E7D7B2A" w14:textId="77777777" w:rsidTr="00A752D4">
        <w:trPr>
          <w:trHeight w:hRule="exact" w:val="351"/>
        </w:trPr>
        <w:tc>
          <w:tcPr>
            <w:tcW w:w="6840" w:type="dxa"/>
            <w:gridSpan w:val="2"/>
            <w:shd w:val="clear" w:color="auto" w:fill="auto"/>
          </w:tcPr>
          <w:p w14:paraId="688E847C" w14:textId="77777777" w:rsidR="004B54F4" w:rsidRPr="00A752D4" w:rsidRDefault="004B54F4" w:rsidP="001C7E9E">
            <w:pPr>
              <w:pStyle w:val="TableParagraph"/>
              <w:spacing w:line="228" w:lineRule="exact"/>
              <w:ind w:left="1926" w:right="17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HEAD</w:t>
            </w:r>
            <w:r w:rsidRPr="00A752D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START</w:t>
            </w:r>
          </w:p>
        </w:tc>
      </w:tr>
      <w:tr w:rsidR="004B54F4" w:rsidRPr="001A2B8D" w14:paraId="3FC3CCAE" w14:textId="77777777" w:rsidTr="00A752D4">
        <w:trPr>
          <w:trHeight w:hRule="exact" w:val="288"/>
        </w:trPr>
        <w:tc>
          <w:tcPr>
            <w:tcW w:w="6840" w:type="dxa"/>
            <w:gridSpan w:val="2"/>
            <w:shd w:val="clear" w:color="auto" w:fill="auto"/>
          </w:tcPr>
          <w:p w14:paraId="6EEAC63C" w14:textId="77777777" w:rsidR="004B54F4" w:rsidRPr="00A752D4" w:rsidRDefault="004B54F4" w:rsidP="001C7E9E">
            <w:pPr>
              <w:pStyle w:val="TableParagraph"/>
              <w:spacing w:line="233" w:lineRule="exact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  <w:r w:rsidRPr="00A752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4B54F4" w:rsidRPr="001A2B8D" w14:paraId="350C4CBC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559003CE" w14:textId="77777777" w:rsidR="004B54F4" w:rsidRPr="00A752D4" w:rsidRDefault="004B54F4" w:rsidP="001C7E9E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7" w:type="dxa"/>
            <w:shd w:val="clear" w:color="auto" w:fill="auto"/>
          </w:tcPr>
          <w:p w14:paraId="10EED273" w14:textId="77777777" w:rsidR="004B54F4" w:rsidRPr="00A752D4" w:rsidRDefault="004B54F4" w:rsidP="001C7E9E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6D2C5C" w:rsidRPr="001A2B8D" w14:paraId="078CE503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49B76745" w14:textId="04427291" w:rsidR="006D2C5C" w:rsidRPr="00A752D4" w:rsidRDefault="00A752D4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Aquanette Johnson</w:t>
            </w:r>
          </w:p>
        </w:tc>
        <w:tc>
          <w:tcPr>
            <w:tcW w:w="3307" w:type="dxa"/>
            <w:shd w:val="clear" w:color="auto" w:fill="auto"/>
          </w:tcPr>
          <w:p w14:paraId="1C01AE6A" w14:textId="22AD1286" w:rsidR="006D2C5C" w:rsidRPr="00A752D4" w:rsidRDefault="00A752D4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Educator</w:t>
            </w:r>
          </w:p>
        </w:tc>
      </w:tr>
      <w:tr w:rsidR="00F84C0D" w:rsidRPr="001A2B8D" w14:paraId="3C99D62D" w14:textId="77777777" w:rsidTr="00F84C0D">
        <w:trPr>
          <w:trHeight w:hRule="exact" w:val="423"/>
        </w:trPr>
        <w:tc>
          <w:tcPr>
            <w:tcW w:w="3533" w:type="dxa"/>
            <w:shd w:val="clear" w:color="auto" w:fill="auto"/>
          </w:tcPr>
          <w:p w14:paraId="65CEB33A" w14:textId="2D7CC323" w:rsidR="00F84C0D" w:rsidRDefault="00F84C0D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Morales</w:t>
            </w:r>
          </w:p>
        </w:tc>
        <w:tc>
          <w:tcPr>
            <w:tcW w:w="3307" w:type="dxa"/>
            <w:shd w:val="clear" w:color="auto" w:fill="auto"/>
          </w:tcPr>
          <w:p w14:paraId="45BE9D00" w14:textId="40DD734A" w:rsidR="00F84C0D" w:rsidRDefault="00F84C0D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Educator</w:t>
            </w:r>
          </w:p>
        </w:tc>
      </w:tr>
      <w:tr w:rsidR="006D2C5C" w:rsidRPr="001A2B8D" w14:paraId="4CB36810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5461AED4" w14:textId="77777777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7" w:type="dxa"/>
            <w:shd w:val="clear" w:color="auto" w:fill="auto"/>
          </w:tcPr>
          <w:p w14:paraId="427CE6EA" w14:textId="77777777" w:rsidR="006D2C5C" w:rsidRPr="00A752D4" w:rsidRDefault="006D2C5C" w:rsidP="006D2C5C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</w:tr>
      <w:tr w:rsidR="006D2C5C" w:rsidRPr="001A2B8D" w14:paraId="702CF26B" w14:textId="77777777" w:rsidTr="00A752D4">
        <w:trPr>
          <w:trHeight w:hRule="exact" w:val="414"/>
        </w:trPr>
        <w:tc>
          <w:tcPr>
            <w:tcW w:w="3533" w:type="dxa"/>
            <w:shd w:val="clear" w:color="auto" w:fill="auto"/>
          </w:tcPr>
          <w:p w14:paraId="19AC0B7A" w14:textId="03908D0E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07" w:type="dxa"/>
            <w:shd w:val="clear" w:color="auto" w:fill="auto"/>
          </w:tcPr>
          <w:p w14:paraId="7840FCBE" w14:textId="22D8B5AF" w:rsidR="006D2C5C" w:rsidRPr="00A752D4" w:rsidRDefault="006D2C5C" w:rsidP="006D2C5C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D2C5C" w:rsidRPr="001A2B8D" w14:paraId="0F45A6EF" w14:textId="77777777" w:rsidTr="00A752D4">
        <w:trPr>
          <w:trHeight w:hRule="exact" w:val="261"/>
        </w:trPr>
        <w:tc>
          <w:tcPr>
            <w:tcW w:w="6840" w:type="dxa"/>
            <w:gridSpan w:val="2"/>
            <w:shd w:val="clear" w:color="auto" w:fill="auto"/>
          </w:tcPr>
          <w:p w14:paraId="075CD435" w14:textId="77777777" w:rsidR="006D2C5C" w:rsidRPr="00A752D4" w:rsidRDefault="006D2C5C" w:rsidP="006D2C5C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A752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Assistants</w:t>
            </w:r>
          </w:p>
        </w:tc>
      </w:tr>
      <w:tr w:rsidR="006D2C5C" w:rsidRPr="001A2B8D" w14:paraId="15551A77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7E21E2B5" w14:textId="77777777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7" w:type="dxa"/>
            <w:shd w:val="clear" w:color="auto" w:fill="auto"/>
          </w:tcPr>
          <w:p w14:paraId="75032952" w14:textId="77777777" w:rsidR="006D2C5C" w:rsidRPr="00A752D4" w:rsidRDefault="006D2C5C" w:rsidP="006D2C5C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</w:tr>
      <w:tr w:rsidR="008771E0" w:rsidRPr="001A2B8D" w14:paraId="16C511E5" w14:textId="77777777" w:rsidTr="00A752D4">
        <w:trPr>
          <w:trHeight w:hRule="exact" w:val="441"/>
        </w:trPr>
        <w:tc>
          <w:tcPr>
            <w:tcW w:w="3533" w:type="dxa"/>
            <w:shd w:val="clear" w:color="auto" w:fill="auto"/>
          </w:tcPr>
          <w:p w14:paraId="7D8B3A1B" w14:textId="14B169E0" w:rsidR="008771E0" w:rsidRPr="00A752D4" w:rsidRDefault="008771E0" w:rsidP="008771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07" w:type="dxa"/>
            <w:shd w:val="clear" w:color="auto" w:fill="auto"/>
          </w:tcPr>
          <w:p w14:paraId="61410761" w14:textId="68B3EF93" w:rsidR="008771E0" w:rsidRPr="00A752D4" w:rsidRDefault="008771E0" w:rsidP="008771E0">
            <w:pPr>
              <w:pStyle w:val="TableParagraph"/>
              <w:spacing w:line="233" w:lineRule="exact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D2C5C" w:rsidRPr="001A2B8D" w14:paraId="238F1908" w14:textId="77777777" w:rsidTr="00A752D4">
        <w:trPr>
          <w:trHeight w:hRule="exact" w:val="288"/>
        </w:trPr>
        <w:tc>
          <w:tcPr>
            <w:tcW w:w="6840" w:type="dxa"/>
            <w:gridSpan w:val="2"/>
            <w:shd w:val="clear" w:color="auto" w:fill="auto"/>
          </w:tcPr>
          <w:p w14:paraId="6AADAB3C" w14:textId="20EE9077" w:rsidR="006D2C5C" w:rsidRPr="00A752D4" w:rsidRDefault="006D2C5C" w:rsidP="006D2C5C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Relief</w:t>
            </w:r>
            <w:r w:rsidRPr="00A752D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6D2C5C" w:rsidRPr="001A2B8D" w14:paraId="0ED431DB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43C00187" w14:textId="77777777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7" w:type="dxa"/>
            <w:shd w:val="clear" w:color="auto" w:fill="auto"/>
          </w:tcPr>
          <w:p w14:paraId="380765AB" w14:textId="77777777" w:rsidR="006D2C5C" w:rsidRPr="00A752D4" w:rsidRDefault="006D2C5C" w:rsidP="006D2C5C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</w:tr>
      <w:tr w:rsidR="00A752D4" w:rsidRPr="001A2B8D" w14:paraId="3D139BB0" w14:textId="77777777" w:rsidTr="00A752D4">
        <w:trPr>
          <w:trHeight w:hRule="exact" w:val="378"/>
        </w:trPr>
        <w:tc>
          <w:tcPr>
            <w:tcW w:w="3533" w:type="dxa"/>
            <w:shd w:val="clear" w:color="auto" w:fill="auto"/>
          </w:tcPr>
          <w:p w14:paraId="0CC09F72" w14:textId="34895200" w:rsidR="00A752D4" w:rsidRPr="00A752D4" w:rsidRDefault="00A752D4" w:rsidP="00A752D4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07" w:type="dxa"/>
            <w:shd w:val="clear" w:color="auto" w:fill="auto"/>
          </w:tcPr>
          <w:p w14:paraId="54B19E52" w14:textId="276BF524" w:rsidR="00A752D4" w:rsidRPr="00A752D4" w:rsidRDefault="00A752D4" w:rsidP="00A752D4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D2C5C" w:rsidRPr="001A2B8D" w14:paraId="47792DE0" w14:textId="77777777" w:rsidTr="00A752D4">
        <w:trPr>
          <w:trHeight w:hRule="exact" w:val="261"/>
        </w:trPr>
        <w:tc>
          <w:tcPr>
            <w:tcW w:w="6840" w:type="dxa"/>
            <w:gridSpan w:val="2"/>
            <w:shd w:val="clear" w:color="auto" w:fill="auto"/>
          </w:tcPr>
          <w:p w14:paraId="6F4F122D" w14:textId="77777777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EARLY</w:t>
            </w:r>
            <w:r w:rsidRPr="00A752D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HEAD</w:t>
            </w:r>
            <w:r w:rsidRPr="00A752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START</w:t>
            </w:r>
          </w:p>
        </w:tc>
      </w:tr>
      <w:tr w:rsidR="006D2C5C" w:rsidRPr="001A2B8D" w14:paraId="06E93B61" w14:textId="77777777" w:rsidTr="00A752D4">
        <w:trPr>
          <w:trHeight w:hRule="exact" w:val="288"/>
        </w:trPr>
        <w:tc>
          <w:tcPr>
            <w:tcW w:w="6840" w:type="dxa"/>
            <w:gridSpan w:val="2"/>
            <w:shd w:val="clear" w:color="auto" w:fill="auto"/>
          </w:tcPr>
          <w:p w14:paraId="0EE1C903" w14:textId="77777777" w:rsidR="006D2C5C" w:rsidRPr="00A752D4" w:rsidRDefault="006D2C5C" w:rsidP="006D2C5C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Child</w:t>
            </w:r>
            <w:r w:rsidRPr="00A752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Development</w:t>
            </w:r>
            <w:r w:rsidRPr="00A752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Associates</w:t>
            </w:r>
          </w:p>
        </w:tc>
      </w:tr>
      <w:tr w:rsidR="006D2C5C" w:rsidRPr="001A2B8D" w14:paraId="0F2D7838" w14:textId="77777777" w:rsidTr="00A752D4">
        <w:trPr>
          <w:trHeight w:hRule="exact" w:val="288"/>
        </w:trPr>
        <w:tc>
          <w:tcPr>
            <w:tcW w:w="3533" w:type="dxa"/>
            <w:shd w:val="clear" w:color="auto" w:fill="auto"/>
          </w:tcPr>
          <w:p w14:paraId="3C97B00F" w14:textId="77777777" w:rsidR="006D2C5C" w:rsidRPr="00A752D4" w:rsidRDefault="006D2C5C" w:rsidP="006D2C5C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07" w:type="dxa"/>
            <w:shd w:val="clear" w:color="auto" w:fill="auto"/>
          </w:tcPr>
          <w:p w14:paraId="224A15A7" w14:textId="77777777" w:rsidR="006D2C5C" w:rsidRPr="00A752D4" w:rsidRDefault="006D2C5C" w:rsidP="006D2C5C">
            <w:pPr>
              <w:pStyle w:val="TableParagraph"/>
              <w:spacing w:line="233" w:lineRule="exact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</w:tr>
      <w:tr w:rsidR="006D2C5C" w:rsidRPr="001A2B8D" w14:paraId="18967E26" w14:textId="77777777" w:rsidTr="00A752D4">
        <w:trPr>
          <w:trHeight w:hRule="exact" w:val="252"/>
        </w:trPr>
        <w:tc>
          <w:tcPr>
            <w:tcW w:w="3533" w:type="dxa"/>
            <w:shd w:val="clear" w:color="auto" w:fill="auto"/>
          </w:tcPr>
          <w:p w14:paraId="4289274A" w14:textId="4BCD4920" w:rsidR="006D2C5C" w:rsidRPr="00A752D4" w:rsidRDefault="006D2C5C" w:rsidP="006D2C5C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07" w:type="dxa"/>
            <w:shd w:val="clear" w:color="auto" w:fill="auto"/>
          </w:tcPr>
          <w:p w14:paraId="22B51940" w14:textId="1C2C8578" w:rsidR="006D2C5C" w:rsidRPr="00A752D4" w:rsidRDefault="006D2C5C" w:rsidP="006D2C5C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1B0F2653" w14:textId="62726509" w:rsidR="00702C93" w:rsidRPr="001A2B8D" w:rsidRDefault="00702C93" w:rsidP="001C7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99AED53" w14:textId="77777777" w:rsidR="00702C93" w:rsidRPr="001A2B8D" w:rsidRDefault="00702C93" w:rsidP="001C7E9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A2B8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2908F1E1" w14:textId="041EFDE6" w:rsidR="00B9223E" w:rsidRPr="009F55E4" w:rsidRDefault="006838B3" w:rsidP="43AC8B81">
      <w:pPr>
        <w:spacing w:after="0"/>
        <w:jc w:val="center"/>
        <w:rPr>
          <w:rFonts w:ascii="Times New Roman" w:hAnsi="Times New Roman" w:cs="Times New Roman"/>
          <w:b/>
          <w:bCs/>
          <w:color w:val="3399FF"/>
          <w:sz w:val="36"/>
          <w:szCs w:val="36"/>
        </w:rPr>
      </w:pPr>
      <w:r w:rsidRPr="43AC8B81">
        <w:rPr>
          <w:rFonts w:ascii="Times New Roman" w:hAnsi="Times New Roman" w:cs="Times New Roman"/>
          <w:b/>
          <w:bCs/>
          <w:color w:val="3399FF"/>
          <w:sz w:val="36"/>
          <w:szCs w:val="36"/>
        </w:rPr>
        <w:lastRenderedPageBreak/>
        <w:t>Content Area Specialist Reports</w:t>
      </w:r>
    </w:p>
    <w:p w14:paraId="5D203806" w14:textId="77777777" w:rsidR="00EE1E55" w:rsidRPr="009F55E4" w:rsidRDefault="00EE1E55" w:rsidP="43AC8B81">
      <w:pPr>
        <w:spacing w:after="0"/>
        <w:jc w:val="center"/>
        <w:rPr>
          <w:rFonts w:ascii="Times New Roman" w:hAnsi="Times New Roman" w:cs="Times New Roman"/>
          <w:b/>
          <w:bCs/>
          <w:color w:val="3399FF"/>
          <w:sz w:val="24"/>
          <w:szCs w:val="24"/>
        </w:rPr>
      </w:pPr>
    </w:p>
    <w:p w14:paraId="1577965D" w14:textId="0A526BBE" w:rsidR="000D0D2E" w:rsidRPr="00526028" w:rsidRDefault="006838B3" w:rsidP="785005CF">
      <w:pPr>
        <w:spacing w:after="0"/>
        <w:jc w:val="center"/>
        <w:rPr>
          <w:rFonts w:ascii="Times New Roman" w:hAnsi="Times New Roman" w:cs="Times New Roman"/>
          <w:b/>
          <w:bCs/>
          <w:color w:val="3399FF"/>
          <w:sz w:val="32"/>
          <w:szCs w:val="32"/>
          <w:u w:val="single"/>
        </w:rPr>
      </w:pPr>
      <w:r w:rsidRPr="785005CF">
        <w:rPr>
          <w:rFonts w:ascii="Times New Roman" w:hAnsi="Times New Roman" w:cs="Times New Roman"/>
          <w:b/>
          <w:bCs/>
          <w:color w:val="3399FF"/>
          <w:sz w:val="32"/>
          <w:szCs w:val="32"/>
          <w:u w:val="single"/>
        </w:rPr>
        <w:t>Eligibility Recruitmen</w:t>
      </w:r>
      <w:r w:rsidR="00FE3C9B" w:rsidRPr="785005CF">
        <w:rPr>
          <w:rFonts w:ascii="Times New Roman" w:hAnsi="Times New Roman" w:cs="Times New Roman"/>
          <w:b/>
          <w:bCs/>
          <w:color w:val="3399FF"/>
          <w:sz w:val="32"/>
          <w:szCs w:val="32"/>
          <w:u w:val="single"/>
        </w:rPr>
        <w:t xml:space="preserve">t </w:t>
      </w:r>
      <w:r w:rsidRPr="785005CF">
        <w:rPr>
          <w:rFonts w:ascii="Times New Roman" w:hAnsi="Times New Roman" w:cs="Times New Roman"/>
          <w:b/>
          <w:bCs/>
          <w:color w:val="3399FF"/>
          <w:sz w:val="32"/>
          <w:szCs w:val="32"/>
          <w:u w:val="single"/>
        </w:rPr>
        <w:t>Selection Enrollment and Attendance (ERSEA)</w:t>
      </w:r>
    </w:p>
    <w:p w14:paraId="041141E2" w14:textId="4024AA0F" w:rsidR="005D137C" w:rsidRPr="00526028" w:rsidRDefault="17DDF032" w:rsidP="785005C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u w:val="none"/>
        </w:rPr>
      </w:pPr>
      <w:r w:rsidRPr="785005CF">
        <w:rPr>
          <w:rFonts w:ascii="Times New Roman" w:hAnsi="Times New Roman" w:cs="Times New Roman"/>
          <w:u w:val="none"/>
        </w:rPr>
        <w:t>T</w:t>
      </w:r>
      <w:r w:rsidRPr="785005CF">
        <w:rPr>
          <w:rFonts w:ascii="Times New Roman" w:eastAsia="Times New Roman" w:hAnsi="Times New Roman" w:cs="Times New Roman"/>
          <w:u w:val="none"/>
        </w:rPr>
        <w:t xml:space="preserve">he cumulative enrollment for </w:t>
      </w:r>
      <w:r w:rsidR="006B05F1" w:rsidRPr="785005CF">
        <w:rPr>
          <w:rFonts w:ascii="Times New Roman" w:eastAsia="Times New Roman" w:hAnsi="Times New Roman" w:cs="Times New Roman"/>
          <w:u w:val="none"/>
        </w:rPr>
        <w:t xml:space="preserve">Head Start </w:t>
      </w:r>
      <w:r w:rsidR="001541D8" w:rsidRPr="785005CF">
        <w:rPr>
          <w:rFonts w:ascii="Times New Roman" w:eastAsia="Times New Roman" w:hAnsi="Times New Roman" w:cs="Times New Roman"/>
          <w:u w:val="none"/>
        </w:rPr>
        <w:t xml:space="preserve">(HS) </w:t>
      </w:r>
      <w:r w:rsidR="006B05F1" w:rsidRPr="785005CF">
        <w:rPr>
          <w:rFonts w:ascii="Times New Roman" w:eastAsia="Times New Roman" w:hAnsi="Times New Roman" w:cs="Times New Roman"/>
          <w:u w:val="none"/>
        </w:rPr>
        <w:t xml:space="preserve">and Early Head Start </w:t>
      </w:r>
      <w:r w:rsidR="001541D8" w:rsidRPr="785005CF">
        <w:rPr>
          <w:rFonts w:ascii="Times New Roman" w:eastAsia="Times New Roman" w:hAnsi="Times New Roman" w:cs="Times New Roman"/>
          <w:u w:val="none"/>
        </w:rPr>
        <w:t xml:space="preserve">(EHS) </w:t>
      </w:r>
      <w:r w:rsidR="006B05F1" w:rsidRPr="785005CF">
        <w:rPr>
          <w:rFonts w:ascii="Times New Roman" w:eastAsia="Times New Roman" w:hAnsi="Times New Roman" w:cs="Times New Roman"/>
          <w:u w:val="none"/>
        </w:rPr>
        <w:t xml:space="preserve">for </w:t>
      </w:r>
      <w:r w:rsidR="1142706A" w:rsidRPr="785005CF">
        <w:rPr>
          <w:rFonts w:ascii="Times New Roman" w:eastAsia="Times New Roman" w:hAnsi="Times New Roman" w:cs="Times New Roman"/>
          <w:u w:val="none"/>
        </w:rPr>
        <w:t xml:space="preserve">May </w:t>
      </w:r>
      <w:r w:rsidR="1101D0EF" w:rsidRPr="785005CF">
        <w:rPr>
          <w:rFonts w:ascii="Times New Roman" w:eastAsia="Times New Roman" w:hAnsi="Times New Roman" w:cs="Times New Roman"/>
          <w:u w:val="none"/>
        </w:rPr>
        <w:t>2024</w:t>
      </w:r>
      <w:r w:rsidRPr="785005CF">
        <w:rPr>
          <w:rFonts w:ascii="Times New Roman" w:eastAsia="Times New Roman" w:hAnsi="Times New Roman" w:cs="Times New Roman"/>
          <w:u w:val="none"/>
        </w:rPr>
        <w:t xml:space="preserve"> </w:t>
      </w:r>
      <w:r w:rsidR="20EF187A" w:rsidRPr="785005CF">
        <w:rPr>
          <w:rFonts w:ascii="Times New Roman" w:eastAsia="Times New Roman" w:hAnsi="Times New Roman" w:cs="Times New Roman"/>
          <w:u w:val="none"/>
        </w:rPr>
        <w:t xml:space="preserve">was </w:t>
      </w:r>
      <w:r w:rsidR="1A245B6C" w:rsidRPr="785005CF">
        <w:rPr>
          <w:rFonts w:ascii="Times New Roman" w:eastAsia="Times New Roman" w:hAnsi="Times New Roman" w:cs="Times New Roman"/>
          <w:u w:val="none"/>
        </w:rPr>
        <w:t>two</w:t>
      </w:r>
      <w:r w:rsidR="00F87EB8" w:rsidRPr="785005CF">
        <w:rPr>
          <w:rFonts w:ascii="Times New Roman" w:eastAsia="Times New Roman" w:hAnsi="Times New Roman" w:cs="Times New Roman"/>
          <w:u w:val="none"/>
        </w:rPr>
        <w:t xml:space="preserve"> thousand </w:t>
      </w:r>
      <w:r w:rsidR="2F5BC6B6" w:rsidRPr="785005CF">
        <w:rPr>
          <w:rFonts w:ascii="Times New Roman" w:eastAsia="Times New Roman" w:hAnsi="Times New Roman" w:cs="Times New Roman"/>
          <w:u w:val="none"/>
        </w:rPr>
        <w:t xml:space="preserve">and </w:t>
      </w:r>
      <w:r w:rsidR="3F2A24E7" w:rsidRPr="785005CF">
        <w:rPr>
          <w:rFonts w:ascii="Times New Roman" w:eastAsia="Times New Roman" w:hAnsi="Times New Roman" w:cs="Times New Roman"/>
          <w:u w:val="none"/>
        </w:rPr>
        <w:t>thirty-seven</w:t>
      </w:r>
      <w:r w:rsidR="6684BF91" w:rsidRPr="785005CF">
        <w:rPr>
          <w:rFonts w:ascii="Times New Roman" w:eastAsia="Times New Roman" w:hAnsi="Times New Roman" w:cs="Times New Roman"/>
          <w:u w:val="none"/>
        </w:rPr>
        <w:t xml:space="preserve"> </w:t>
      </w:r>
      <w:r w:rsidR="00F87EB8" w:rsidRPr="785005CF">
        <w:rPr>
          <w:rFonts w:ascii="Times New Roman" w:eastAsia="Times New Roman" w:hAnsi="Times New Roman" w:cs="Times New Roman"/>
          <w:u w:val="none"/>
        </w:rPr>
        <w:t>(</w:t>
      </w:r>
      <w:r w:rsidR="7612D120" w:rsidRPr="785005CF">
        <w:rPr>
          <w:rFonts w:ascii="Times New Roman" w:eastAsia="Times New Roman" w:hAnsi="Times New Roman" w:cs="Times New Roman"/>
          <w:u w:val="none"/>
        </w:rPr>
        <w:t>20</w:t>
      </w:r>
      <w:r w:rsidR="6AC98419" w:rsidRPr="785005CF">
        <w:rPr>
          <w:rFonts w:ascii="Times New Roman" w:eastAsia="Times New Roman" w:hAnsi="Times New Roman" w:cs="Times New Roman"/>
          <w:u w:val="none"/>
        </w:rPr>
        <w:t>37</w:t>
      </w:r>
      <w:r w:rsidR="00F87EB8" w:rsidRPr="785005CF">
        <w:rPr>
          <w:rFonts w:ascii="Times New Roman" w:eastAsia="Times New Roman" w:hAnsi="Times New Roman" w:cs="Times New Roman"/>
          <w:u w:val="none"/>
        </w:rPr>
        <w:t>)</w:t>
      </w:r>
      <w:r w:rsidR="59810BF4" w:rsidRPr="785005CF">
        <w:rPr>
          <w:rFonts w:ascii="Times New Roman" w:eastAsia="Times New Roman" w:hAnsi="Times New Roman" w:cs="Times New Roman"/>
          <w:u w:val="none"/>
        </w:rPr>
        <w:t>.</w:t>
      </w:r>
    </w:p>
    <w:p w14:paraId="015DE636" w14:textId="772F6828" w:rsidR="31EFC8CF" w:rsidRPr="00526028" w:rsidRDefault="2BB17D68" w:rsidP="785005C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A </w:t>
      </w:r>
      <w:r w:rsidR="1B0BD50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Forms </w:t>
      </w:r>
      <w:r w:rsidR="5C0D57F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survey </w:t>
      </w:r>
      <w:r w:rsidR="1B0BD50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was added to the website </w:t>
      </w:r>
      <w:r w:rsidR="558E9442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to allow families to enter their information </w:t>
      </w:r>
      <w:r w:rsidR="00EB3CF5">
        <w:rPr>
          <w:rFonts w:ascii="Times New Roman" w:eastAsia="Times New Roman" w:hAnsi="Times New Roman" w:cs="Times New Roman"/>
          <w:color w:val="000000" w:themeColor="text1"/>
          <w:u w:val="none"/>
        </w:rPr>
        <w:t>and</w:t>
      </w:r>
      <w:r w:rsidR="558E9442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1B0BD50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request an interview for the 2024-2025 school year</w:t>
      </w:r>
      <w:r w:rsidR="7CEB611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. </w:t>
      </w:r>
      <w:r w:rsidR="33012D5C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HS staff were assigned to the 161 families that completed the survey to schedule interviews in June.</w:t>
      </w:r>
    </w:p>
    <w:p w14:paraId="0067797E" w14:textId="30E0DEAD" w:rsidR="31EFC8CF" w:rsidRPr="00526028" w:rsidRDefault="31EFC8CF" w:rsidP="785005C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Intake staff conducted </w:t>
      </w:r>
      <w:r w:rsidR="6B2DEE6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sixty-four</w:t>
      </w: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(</w:t>
      </w:r>
      <w:r w:rsidR="72A6875A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64</w:t>
      </w: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) interviews </w:t>
      </w:r>
      <w:r w:rsidR="6553E335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in </w:t>
      </w:r>
      <w:r w:rsidR="472E3A8D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May</w:t>
      </w:r>
      <w:r w:rsidR="6553E335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for</w:t>
      </w:r>
      <w:r w:rsidR="4A227A2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the 2024-2025 school year</w:t>
      </w: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.</w:t>
      </w:r>
      <w:r w:rsidR="1FCB72A3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0AB9AB3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The HS program continued to accept and process applications for select schools with openings for the 202</w:t>
      </w:r>
      <w:r w:rsidR="005E4B2F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3</w:t>
      </w:r>
      <w:r w:rsidR="0AB9AB3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-202</w:t>
      </w:r>
      <w:r w:rsidR="005E4B2F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4</w:t>
      </w:r>
      <w:r w:rsidR="0AB9AB3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school year. Eligible families were sent an email with the registration steps and required documents needed for enrollment prior to their child attending school. </w:t>
      </w:r>
    </w:p>
    <w:p w14:paraId="6D07F719" w14:textId="335793EC" w:rsidR="4DACAEDE" w:rsidRPr="00526028" w:rsidRDefault="00A31AE1" w:rsidP="785005C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u w:val="none"/>
        </w:rPr>
        <w:t>In May, s</w:t>
      </w:r>
      <w:r w:rsidR="49CE5A95" w:rsidRPr="785005CF">
        <w:rPr>
          <w:rFonts w:ascii="Times New Roman" w:eastAsia="Times New Roman" w:hAnsi="Times New Roman" w:cs="Times New Roman"/>
          <w:u w:val="none"/>
        </w:rPr>
        <w:t>ixty</w:t>
      </w:r>
      <w:r w:rsidR="5DC32330" w:rsidRPr="785005CF">
        <w:rPr>
          <w:rFonts w:ascii="Times New Roman" w:eastAsia="Times New Roman" w:hAnsi="Times New Roman" w:cs="Times New Roman"/>
          <w:u w:val="none"/>
        </w:rPr>
        <w:t xml:space="preserve"> (</w:t>
      </w:r>
      <w:r w:rsidR="7BFE8422" w:rsidRPr="785005CF">
        <w:rPr>
          <w:rFonts w:ascii="Times New Roman" w:eastAsia="Times New Roman" w:hAnsi="Times New Roman" w:cs="Times New Roman"/>
          <w:u w:val="none"/>
        </w:rPr>
        <w:t>60</w:t>
      </w:r>
      <w:r w:rsidR="63C0EBF6" w:rsidRPr="785005CF">
        <w:rPr>
          <w:rFonts w:ascii="Times New Roman" w:eastAsia="Times New Roman" w:hAnsi="Times New Roman" w:cs="Times New Roman"/>
          <w:u w:val="none"/>
        </w:rPr>
        <w:t>)</w:t>
      </w:r>
      <w:r w:rsidR="5DC32330" w:rsidRPr="785005CF">
        <w:rPr>
          <w:rFonts w:ascii="Times New Roman" w:eastAsia="Times New Roman" w:hAnsi="Times New Roman" w:cs="Times New Roman"/>
          <w:u w:val="none"/>
        </w:rPr>
        <w:t xml:space="preserve"> applications were processed by final processors for the 2024-2025 school year</w:t>
      </w:r>
      <w:r>
        <w:rPr>
          <w:rFonts w:ascii="Times New Roman" w:eastAsia="Times New Roman" w:hAnsi="Times New Roman" w:cs="Times New Roman"/>
          <w:u w:val="none"/>
        </w:rPr>
        <w:t>.</w:t>
      </w:r>
    </w:p>
    <w:p w14:paraId="33296C0A" w14:textId="07443FF6" w:rsidR="00210ED1" w:rsidRDefault="009D4674" w:rsidP="00210ED1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The </w:t>
      </w:r>
      <w:r w:rsidR="4DACAEDE"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>HS Director and HS Key Management</w:t>
      </w:r>
      <w:r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00555A2F"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Team </w:t>
      </w:r>
      <w:r w:rsidR="0FED3413"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>s</w:t>
      </w:r>
      <w:r w:rsidR="12DEE117" w:rsidRPr="00210ED1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tarted planning for the summer application window. </w:t>
      </w:r>
    </w:p>
    <w:p w14:paraId="2F3E2232" w14:textId="0F84D1BB" w:rsidR="7601193A" w:rsidRPr="00210ED1" w:rsidRDefault="00553702" w:rsidP="00210ED1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210ED1">
        <w:rPr>
          <w:rFonts w:ascii="Times New Roman" w:eastAsia="Times New Roman" w:hAnsi="Times New Roman" w:cs="Times New Roman"/>
          <w:u w:val="none"/>
        </w:rPr>
        <w:t>T</w:t>
      </w:r>
      <w:r w:rsidR="7601193A" w:rsidRPr="00210ED1">
        <w:rPr>
          <w:rFonts w:ascii="Times New Roman" w:eastAsia="Times New Roman" w:hAnsi="Times New Roman" w:cs="Times New Roman"/>
          <w:u w:val="none"/>
        </w:rPr>
        <w:t xml:space="preserve">he monthly attendance average for </w:t>
      </w:r>
      <w:r w:rsidR="379DEBD7" w:rsidRPr="00210ED1">
        <w:rPr>
          <w:rFonts w:ascii="Times New Roman" w:eastAsia="Times New Roman" w:hAnsi="Times New Roman" w:cs="Times New Roman"/>
          <w:u w:val="none"/>
        </w:rPr>
        <w:t>May</w:t>
      </w:r>
      <w:r w:rsidR="7601193A" w:rsidRPr="00210ED1">
        <w:rPr>
          <w:rFonts w:ascii="Times New Roman" w:eastAsia="Times New Roman" w:hAnsi="Times New Roman" w:cs="Times New Roman"/>
          <w:u w:val="none"/>
        </w:rPr>
        <w:t xml:space="preserve"> was</w:t>
      </w:r>
      <w:r w:rsidR="24159BDC" w:rsidRPr="00210ED1">
        <w:rPr>
          <w:rFonts w:ascii="Times New Roman" w:eastAsia="Times New Roman" w:hAnsi="Times New Roman" w:cs="Times New Roman"/>
          <w:u w:val="none"/>
        </w:rPr>
        <w:t xml:space="preserve"> </w:t>
      </w:r>
      <w:r w:rsidR="7C6E9DE2" w:rsidRPr="00210ED1">
        <w:rPr>
          <w:rFonts w:ascii="Times New Roman" w:eastAsia="Times New Roman" w:hAnsi="Times New Roman" w:cs="Times New Roman"/>
          <w:u w:val="none"/>
        </w:rPr>
        <w:t>85.11%</w:t>
      </w:r>
      <w:r w:rsidR="005E7458" w:rsidRPr="00210ED1">
        <w:rPr>
          <w:rFonts w:ascii="Times New Roman" w:eastAsia="Times New Roman" w:hAnsi="Times New Roman" w:cs="Times New Roman"/>
          <w:u w:val="none"/>
        </w:rPr>
        <w:t xml:space="preserve">. </w:t>
      </w:r>
    </w:p>
    <w:p w14:paraId="439E6F7F" w14:textId="59757867" w:rsidR="00307067" w:rsidRPr="00526028" w:rsidRDefault="001E7BFE" w:rsidP="785005C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Attendance</w:t>
      </w:r>
      <w:r w:rsidR="008A607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for the month </w:t>
      </w:r>
      <w:r w:rsidR="24E9A4D0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of</w:t>
      </w:r>
      <w:r w:rsidR="42EA966F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May</w:t>
      </w:r>
      <w:r w:rsidR="469A648F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251A684A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de</w:t>
      </w:r>
      <w:r w:rsidR="469A648F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c</w:t>
      </w:r>
      <w:r w:rsidR="5F3F2AFB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reased</w:t>
      </w:r>
      <w:r w:rsidR="5A5ED4C0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by</w:t>
      </w:r>
      <w:r w:rsidR="008A607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5D2D72D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1.25</w:t>
      </w:r>
      <w:r w:rsidR="008A607E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%</w:t>
      </w:r>
      <w:r w:rsidR="004A6B3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. 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The fluctuation in </w:t>
      </w:r>
      <w:r w:rsidR="00D713B2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attendance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was </w:t>
      </w:r>
      <w:r w:rsidR="00F67E1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caused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00F67E1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by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1E97B209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a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</w:t>
      </w:r>
      <w:r w:rsidR="36565847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de</w:t>
      </w:r>
      <w:r w:rsidR="00B73906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crease </w:t>
      </w:r>
      <w:r w:rsidR="006171D1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in</w:t>
      </w:r>
      <w:r w:rsidR="00210D30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 xml:space="preserve"> children </w:t>
      </w:r>
      <w:r w:rsidR="1FF084E1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attending due to illness</w:t>
      </w:r>
      <w:r w:rsidR="629AFA8C" w:rsidRPr="785005CF">
        <w:rPr>
          <w:rFonts w:ascii="Times New Roman" w:eastAsia="Times New Roman" w:hAnsi="Times New Roman" w:cs="Times New Roman"/>
          <w:color w:val="000000" w:themeColor="text1"/>
          <w:u w:val="none"/>
        </w:rPr>
        <w:t>.</w:t>
      </w:r>
    </w:p>
    <w:p w14:paraId="1449EEF3" w14:textId="7309B974" w:rsidR="0F393922" w:rsidRPr="00526028" w:rsidRDefault="0F393922" w:rsidP="0F3939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46FD87C" w14:textId="39992F14" w:rsidR="004B38D5" w:rsidRPr="00526028" w:rsidRDefault="009A06F5" w:rsidP="00DF736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3399FF"/>
          <w:sz w:val="32"/>
          <w:szCs w:val="32"/>
          <w:u w:val="single"/>
        </w:rPr>
      </w:pPr>
      <w:r w:rsidRPr="0C85F89F">
        <w:rPr>
          <w:rFonts w:ascii="Times New Roman" w:eastAsia="MS Mincho" w:hAnsi="Times New Roman" w:cs="Times New Roman"/>
          <w:b/>
          <w:bCs/>
          <w:color w:val="3399FF"/>
          <w:sz w:val="32"/>
          <w:szCs w:val="32"/>
          <w:u w:val="single"/>
        </w:rPr>
        <w:t>Health and Nutrition</w:t>
      </w:r>
    </w:p>
    <w:p w14:paraId="6C8D1E50" w14:textId="3F6EA944" w:rsidR="00433933" w:rsidRPr="00526028" w:rsidRDefault="00433933" w:rsidP="00DF7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Health Team continued to review all enrolled children’s health records and</w:t>
      </w:r>
      <w:r w:rsidR="46B8027A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communicate with teachers</w:t>
      </w:r>
      <w:r w:rsidR="000546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regards</w:t>
      </w:r>
      <w:r w:rsidR="46B8027A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past due </w:t>
      </w:r>
      <w:r w:rsidR="005E7458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screenings,</w:t>
      </w:r>
      <w:r w:rsidR="2936A3B8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and</w:t>
      </w:r>
      <w:r w:rsidR="46B8027A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Parent </w:t>
      </w:r>
      <w:r w:rsidR="77E80FCF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Educators</w:t>
      </w:r>
      <w:r w:rsidR="46B8027A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for expired health </w:t>
      </w:r>
      <w:r w:rsidR="6CCAF25F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documents. </w:t>
      </w:r>
    </w:p>
    <w:p w14:paraId="3D47E8EF" w14:textId="46D49497" w:rsidR="00433933" w:rsidRPr="00526028" w:rsidRDefault="74F043B6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Health Team e</w:t>
      </w:r>
      <w:r w:rsidR="6CCAF25F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nsured</w:t>
      </w:r>
      <w:r w:rsidR="0043393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all medical conditions were addressed by contacting the parents</w:t>
      </w:r>
      <w:r w:rsidR="5A9A82BB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if needed and communicate</w:t>
      </w:r>
      <w:r w:rsidR="000210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="5A9A82BB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new health concerns to school staff (teachers and school nurses)</w:t>
      </w:r>
      <w:r w:rsidR="170B44D0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for newly admitted </w:t>
      </w:r>
      <w:r w:rsidR="009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children</w:t>
      </w:r>
      <w:r w:rsidR="0043393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57F7DDDD" w14:textId="6AE0B247" w:rsidR="005D01FE" w:rsidRPr="005D01FE" w:rsidRDefault="1090CDA2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EHS/HS Nurse</w:t>
      </w:r>
      <w:r w:rsidR="00FC0B1E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reviewed health requirement reports to ensure hearing/vision/height </w:t>
      </w:r>
      <w:r w:rsidR="00EC7359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&amp;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weight screenings were performed </w:t>
      </w:r>
      <w:r w:rsidR="26806E1B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5FBFF0CE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n newly admitted </w:t>
      </w:r>
      <w:r w:rsidR="00761A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children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C00092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41B60AA6" w14:textId="4AAD0C3D" w:rsidR="005D01FE" w:rsidRPr="005D01FE" w:rsidRDefault="297155F8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Reminders regarding pending/past due 45-day health screenings were </w:t>
      </w:r>
      <w:r w:rsidR="6A9BE22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emailed to 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teacher</w:t>
      </w:r>
      <w:r w:rsidR="01F393AE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7561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by t</w:t>
      </w:r>
      <w:r w:rsidR="00756104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EHS/HS Nurses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364FDE6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04A469C4" w14:textId="6AA37F44" w:rsidR="005D01FE" w:rsidRPr="005D01FE" w:rsidRDefault="364FDE63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Hearing referrals were sent out to District Audiologists for newly admitted children</w:t>
      </w:r>
      <w:r w:rsidR="2020E07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and results were uploaded to Child Plus</w:t>
      </w:r>
      <w:r w:rsidR="007561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by th</w:t>
      </w:r>
      <w:r w:rsidR="00756104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 EHS/HS Nurses</w:t>
      </w:r>
      <w:r w:rsidR="00455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by t</w:t>
      </w:r>
      <w:r w:rsidR="004556E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EHS/HS Nurses</w:t>
      </w:r>
      <w:r w:rsidR="2020E07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54D67E0E" w14:textId="57930E07" w:rsidR="00756104" w:rsidRPr="00756104" w:rsidRDefault="2020E073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Vision referrals were sent out to parents for newly admitted </w:t>
      </w:r>
      <w:r w:rsidR="005D01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children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who had failed their</w:t>
      </w:r>
      <w:r w:rsidR="6D47F42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vision screening</w:t>
      </w:r>
      <w:r w:rsidR="00455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by t</w:t>
      </w:r>
      <w:r w:rsidR="004556E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EHS/HS Nurses</w:t>
      </w:r>
      <w:r w:rsidR="00455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67E9152" w14:textId="41F0FAE8" w:rsidR="00433933" w:rsidRPr="00526028" w:rsidRDefault="6D47F423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Nutritionist referrals </w:t>
      </w:r>
      <w:r w:rsidR="41D37562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for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newly admitted </w:t>
      </w:r>
      <w:r w:rsidR="007561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children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were sent out to the Nutritionist.</w:t>
      </w:r>
    </w:p>
    <w:p w14:paraId="1BF2C287" w14:textId="644E6F44" w:rsidR="57191DD5" w:rsidRDefault="57191DD5" w:rsidP="0C85F89F">
      <w:pPr>
        <w:numPr>
          <w:ilvl w:val="0"/>
          <w:numId w:val="18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</w:rPr>
        <w:t>The HS Nurse followed up with dental treatments needed for children in the program, contacting parents to verify if recommended dental treatments had been completed.</w:t>
      </w:r>
    </w:p>
    <w:p w14:paraId="3B20B6F2" w14:textId="672BD9AA" w:rsidR="6E33E633" w:rsidRDefault="6E33E633" w:rsidP="0C85F89F">
      <w:pPr>
        <w:numPr>
          <w:ilvl w:val="0"/>
          <w:numId w:val="18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</w:rPr>
        <w:t xml:space="preserve">Supplies were ordered to prepare for </w:t>
      </w:r>
      <w:r w:rsidR="7A841137" w:rsidRPr="0C85F89F">
        <w:rPr>
          <w:rFonts w:ascii="Times New Roman" w:eastAsia="Times New Roman" w:hAnsi="Times New Roman" w:cs="Times New Roman"/>
          <w:sz w:val="24"/>
          <w:szCs w:val="24"/>
        </w:rPr>
        <w:t>the new</w:t>
      </w:r>
      <w:r w:rsidRPr="0C85F89F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2DF3C1A7" w:rsidRPr="0C85F89F">
        <w:rPr>
          <w:rFonts w:ascii="Times New Roman" w:eastAsia="Times New Roman" w:hAnsi="Times New Roman" w:cs="Times New Roman"/>
          <w:sz w:val="24"/>
          <w:szCs w:val="24"/>
        </w:rPr>
        <w:t>year's</w:t>
      </w:r>
      <w:r w:rsidRPr="0C85F89F">
        <w:rPr>
          <w:rFonts w:ascii="Times New Roman" w:eastAsia="Times New Roman" w:hAnsi="Times New Roman" w:cs="Times New Roman"/>
          <w:sz w:val="24"/>
          <w:szCs w:val="24"/>
        </w:rPr>
        <w:t xml:space="preserve"> initial delivery.</w:t>
      </w:r>
    </w:p>
    <w:p w14:paraId="0B7C6C9D" w14:textId="23326606" w:rsidR="5F9932D9" w:rsidRDefault="5F9932D9" w:rsidP="0C85F89F">
      <w:pPr>
        <w:numPr>
          <w:ilvl w:val="0"/>
          <w:numId w:val="18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</w:rPr>
        <w:t xml:space="preserve">The Health Advisory Meeting was </w:t>
      </w:r>
      <w:r w:rsidR="00BD559D">
        <w:rPr>
          <w:rFonts w:ascii="Times New Roman" w:eastAsia="Times New Roman" w:hAnsi="Times New Roman" w:cs="Times New Roman"/>
          <w:sz w:val="24"/>
          <w:szCs w:val="24"/>
        </w:rPr>
        <w:t xml:space="preserve">held </w:t>
      </w:r>
      <w:r w:rsidRPr="0C85F89F">
        <w:rPr>
          <w:rFonts w:ascii="Times New Roman" w:eastAsia="Times New Roman" w:hAnsi="Times New Roman" w:cs="Times New Roman"/>
          <w:sz w:val="24"/>
          <w:szCs w:val="24"/>
        </w:rPr>
        <w:t xml:space="preserve">on May 30th, </w:t>
      </w:r>
      <w:proofErr w:type="gramStart"/>
      <w:r w:rsidRPr="0C85F89F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B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C85F89F">
        <w:rPr>
          <w:rFonts w:ascii="Times New Roman" w:eastAsia="Times New Roman" w:hAnsi="Times New Roman" w:cs="Times New Roman"/>
          <w:sz w:val="24"/>
          <w:szCs w:val="24"/>
        </w:rPr>
        <w:t>through Teams, with representatives from Swim Central present.</w:t>
      </w:r>
      <w:r w:rsidR="6E33E633" w:rsidRPr="0C85F89F">
        <w:rPr>
          <w:rFonts w:ascii="Times New Roman" w:eastAsia="Times New Roman" w:hAnsi="Times New Roman" w:cs="Times New Roman"/>
          <w:sz w:val="24"/>
          <w:szCs w:val="24"/>
        </w:rPr>
        <w:t xml:space="preserve"> Resources and valu</w:t>
      </w:r>
      <w:r w:rsidR="4E0A8AEE" w:rsidRPr="0C85F89F">
        <w:rPr>
          <w:rFonts w:ascii="Times New Roman" w:eastAsia="Times New Roman" w:hAnsi="Times New Roman" w:cs="Times New Roman"/>
          <w:sz w:val="24"/>
          <w:szCs w:val="24"/>
        </w:rPr>
        <w:t xml:space="preserve">able information </w:t>
      </w:r>
      <w:r w:rsidR="5439726C" w:rsidRPr="0C85F89F">
        <w:rPr>
          <w:rFonts w:ascii="Times New Roman" w:eastAsia="Times New Roman" w:hAnsi="Times New Roman" w:cs="Times New Roman"/>
          <w:sz w:val="24"/>
          <w:szCs w:val="24"/>
        </w:rPr>
        <w:t>were</w:t>
      </w:r>
      <w:r w:rsidR="4E0A8AEE" w:rsidRPr="0C85F89F">
        <w:rPr>
          <w:rFonts w:ascii="Times New Roman" w:eastAsia="Times New Roman" w:hAnsi="Times New Roman" w:cs="Times New Roman"/>
          <w:sz w:val="24"/>
          <w:szCs w:val="24"/>
        </w:rPr>
        <w:t xml:space="preserve"> obtained from Swim Central.</w:t>
      </w:r>
    </w:p>
    <w:p w14:paraId="3C862515" w14:textId="0AA32DE3" w:rsidR="3DA3B2FA" w:rsidRPr="00526028" w:rsidRDefault="00C00092" w:rsidP="0C85F89F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The H</w:t>
      </w:r>
      <w:r w:rsidR="0043020D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13CD6E41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/E</w:t>
      </w:r>
      <w:r w:rsidR="0043020D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HS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Nurse</w:t>
      </w:r>
      <w:r w:rsidR="00F363AD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co</w:t>
      </w:r>
      <w:r w:rsidR="005F1F29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llaborate</w:t>
      </w:r>
      <w:r w:rsidR="00555A2F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with Parent Educators</w:t>
      </w:r>
      <w:r w:rsidR="3CB33D1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38AB34F7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Teachers,</w:t>
      </w:r>
      <w:r w:rsidR="3CB33D1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and Teacher Specialists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F3271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address any questions or concerns </w:t>
      </w:r>
      <w:r w:rsidR="00320C38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from</w:t>
      </w:r>
      <w:r w:rsidR="007E1E43"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C85F8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parents.</w:t>
      </w:r>
    </w:p>
    <w:p w14:paraId="770C12FA" w14:textId="0BE94A25" w:rsidR="32C26005" w:rsidRPr="00FC0B7B" w:rsidRDefault="32C26005" w:rsidP="0C85F89F">
      <w:pPr>
        <w:numPr>
          <w:ilvl w:val="0"/>
          <w:numId w:val="18"/>
        </w:numPr>
        <w:spacing w:beforeAutospacing="1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0B7B">
        <w:rPr>
          <w:rFonts w:ascii="Times New Roman" w:hAnsi="Times New Roman" w:cs="Times New Roman"/>
          <w:color w:val="000000" w:themeColor="text1"/>
        </w:rPr>
        <w:t>The EHS Nurse and EHS Health Parent Educator continued to screen children who entered late or were absent on days of screenings.</w:t>
      </w:r>
    </w:p>
    <w:p w14:paraId="776DC75E" w14:textId="5F2C2991" w:rsidR="002F16F3" w:rsidRPr="00FC0B7B" w:rsidRDefault="000C255B" w:rsidP="00408DF8">
      <w:pPr>
        <w:numPr>
          <w:ilvl w:val="0"/>
          <w:numId w:val="18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5ADA0B3" w:rsidRPr="00FC0B7B">
        <w:rPr>
          <w:rFonts w:ascii="Times New Roman" w:eastAsia="Times New Roman" w:hAnsi="Times New Roman" w:cs="Times New Roman"/>
          <w:sz w:val="24"/>
          <w:szCs w:val="24"/>
        </w:rPr>
        <w:t xml:space="preserve">EHS </w:t>
      </w:r>
      <w:r w:rsidR="005F4558" w:rsidRPr="00FC0B7B">
        <w:rPr>
          <w:rFonts w:ascii="Times New Roman" w:eastAsia="Times New Roman" w:hAnsi="Times New Roman" w:cs="Times New Roman"/>
          <w:sz w:val="24"/>
          <w:szCs w:val="24"/>
        </w:rPr>
        <w:t>N</w:t>
      </w:r>
      <w:r w:rsidR="05ADA0B3" w:rsidRPr="00FC0B7B">
        <w:rPr>
          <w:rFonts w:ascii="Times New Roman" w:eastAsia="Times New Roman" w:hAnsi="Times New Roman" w:cs="Times New Roman"/>
          <w:sz w:val="24"/>
          <w:szCs w:val="24"/>
        </w:rPr>
        <w:t>urse c</w:t>
      </w:r>
      <w:r w:rsidR="005F4558" w:rsidRPr="00FC0B7B">
        <w:rPr>
          <w:rFonts w:ascii="Times New Roman" w:eastAsia="Times New Roman" w:hAnsi="Times New Roman" w:cs="Times New Roman"/>
          <w:sz w:val="24"/>
          <w:szCs w:val="24"/>
        </w:rPr>
        <w:t>ollaborated</w:t>
      </w:r>
      <w:r w:rsidR="05ADA0B3" w:rsidRPr="00FC0B7B">
        <w:rPr>
          <w:rFonts w:ascii="Times New Roman" w:eastAsia="Times New Roman" w:hAnsi="Times New Roman" w:cs="Times New Roman"/>
          <w:sz w:val="24"/>
          <w:szCs w:val="24"/>
        </w:rPr>
        <w:t xml:space="preserve"> with all EHS </w:t>
      </w:r>
      <w:r w:rsidR="00EB67CF" w:rsidRPr="00FC0B7B">
        <w:rPr>
          <w:rFonts w:ascii="Times New Roman" w:eastAsia="Times New Roman" w:hAnsi="Times New Roman" w:cs="Times New Roman"/>
          <w:sz w:val="24"/>
          <w:szCs w:val="24"/>
        </w:rPr>
        <w:t>T</w:t>
      </w:r>
      <w:r w:rsidR="05ADA0B3" w:rsidRPr="00FC0B7B">
        <w:rPr>
          <w:rFonts w:ascii="Times New Roman" w:eastAsia="Times New Roman" w:hAnsi="Times New Roman" w:cs="Times New Roman"/>
          <w:sz w:val="24"/>
          <w:szCs w:val="24"/>
        </w:rPr>
        <w:t>eachers and staff to ensure that the sa</w:t>
      </w:r>
      <w:r w:rsidR="29875CBF" w:rsidRPr="00FC0B7B">
        <w:rPr>
          <w:rFonts w:ascii="Times New Roman" w:eastAsia="Times New Roman" w:hAnsi="Times New Roman" w:cs="Times New Roman"/>
          <w:sz w:val="24"/>
          <w:szCs w:val="24"/>
        </w:rPr>
        <w:t xml:space="preserve">fe sleep policy </w:t>
      </w:r>
      <w:r w:rsidR="002874BE" w:rsidRPr="00FC0B7B">
        <w:rPr>
          <w:rFonts w:ascii="Times New Roman" w:eastAsia="Times New Roman" w:hAnsi="Times New Roman" w:cs="Times New Roman"/>
          <w:sz w:val="24"/>
          <w:szCs w:val="24"/>
        </w:rPr>
        <w:t>was</w:t>
      </w:r>
      <w:r w:rsidR="29875CBF" w:rsidRPr="00F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350" w:rsidRPr="00FC0B7B">
        <w:rPr>
          <w:rFonts w:ascii="Times New Roman" w:eastAsia="Times New Roman" w:hAnsi="Times New Roman" w:cs="Times New Roman"/>
          <w:sz w:val="24"/>
          <w:szCs w:val="24"/>
        </w:rPr>
        <w:t>followed</w:t>
      </w:r>
      <w:r w:rsidR="29875CBF" w:rsidRPr="00FC0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51AF5" w14:textId="2ABFE2F6" w:rsidR="009A06F5" w:rsidRPr="00210ED1" w:rsidRDefault="009A06F5" w:rsidP="00EA0F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</w:pPr>
      <w:r w:rsidRPr="00210ED1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>Disabilities</w:t>
      </w:r>
    </w:p>
    <w:p w14:paraId="2A1EEDE2" w14:textId="324C2E09" w:rsidR="006F409C" w:rsidRDefault="006F409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>
        <w:rPr>
          <w:rFonts w:ascii="Times New Roman" w:eastAsia="Times New Roman" w:hAnsi="Times New Roman" w:cs="Times New Roman"/>
          <w:color w:val="242424"/>
          <w:u w:val="none"/>
        </w:rPr>
        <w:t>The Disabilities Team hosted a screening round up for children accepted to Head Start for the 2024-2025 school year</w:t>
      </w:r>
      <w:r w:rsidR="005E7458">
        <w:rPr>
          <w:rFonts w:ascii="Times New Roman" w:eastAsia="Times New Roman" w:hAnsi="Times New Roman" w:cs="Times New Roman"/>
          <w:color w:val="242424"/>
          <w:u w:val="none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u w:val="none"/>
        </w:rPr>
        <w:t xml:space="preserve">They </w:t>
      </w:r>
      <w:r w:rsidR="006A5644">
        <w:rPr>
          <w:rFonts w:ascii="Times New Roman" w:eastAsia="Times New Roman" w:hAnsi="Times New Roman" w:cs="Times New Roman"/>
          <w:color w:val="242424"/>
          <w:u w:val="none"/>
        </w:rPr>
        <w:t>were able to screen 388 children in speech/language, and hearing</w:t>
      </w:r>
      <w:r w:rsidR="00864E58">
        <w:rPr>
          <w:rFonts w:ascii="Times New Roman" w:eastAsia="Times New Roman" w:hAnsi="Times New Roman" w:cs="Times New Roman"/>
          <w:color w:val="242424"/>
          <w:u w:val="none"/>
        </w:rPr>
        <w:t xml:space="preserve"> and vision.</w:t>
      </w:r>
    </w:p>
    <w:p w14:paraId="5A4A9AB2" w14:textId="4E2E732C" w:rsidR="00436287" w:rsidRPr="006F409C" w:rsidRDefault="00436287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>
        <w:rPr>
          <w:rFonts w:ascii="Times New Roman" w:eastAsia="Times New Roman" w:hAnsi="Times New Roman" w:cs="Times New Roman"/>
          <w:color w:val="242424"/>
          <w:u w:val="none"/>
        </w:rPr>
        <w:t xml:space="preserve">The Disabilities Team participated in </w:t>
      </w:r>
      <w:r w:rsidR="00927C26">
        <w:rPr>
          <w:rFonts w:ascii="Times New Roman" w:eastAsia="Times New Roman" w:hAnsi="Times New Roman" w:cs="Times New Roman"/>
          <w:color w:val="242424"/>
          <w:u w:val="none"/>
        </w:rPr>
        <w:t xml:space="preserve">the FOCUS training for </w:t>
      </w:r>
      <w:r w:rsidR="000B3372">
        <w:rPr>
          <w:rFonts w:ascii="Times New Roman" w:eastAsia="Times New Roman" w:hAnsi="Times New Roman" w:cs="Times New Roman"/>
          <w:color w:val="242424"/>
          <w:u w:val="none"/>
        </w:rPr>
        <w:t xml:space="preserve">Exceptional </w:t>
      </w:r>
      <w:r w:rsidR="00D17532">
        <w:rPr>
          <w:rFonts w:ascii="Times New Roman" w:eastAsia="Times New Roman" w:hAnsi="Times New Roman" w:cs="Times New Roman"/>
          <w:color w:val="242424"/>
          <w:u w:val="none"/>
        </w:rPr>
        <w:t>Student Education (</w:t>
      </w:r>
      <w:r w:rsidR="00927C26">
        <w:rPr>
          <w:rFonts w:ascii="Times New Roman" w:eastAsia="Times New Roman" w:hAnsi="Times New Roman" w:cs="Times New Roman"/>
          <w:color w:val="242424"/>
          <w:u w:val="none"/>
        </w:rPr>
        <w:t>ESE</w:t>
      </w:r>
      <w:r w:rsidR="00D17532">
        <w:rPr>
          <w:rFonts w:ascii="Times New Roman" w:eastAsia="Times New Roman" w:hAnsi="Times New Roman" w:cs="Times New Roman"/>
          <w:color w:val="242424"/>
          <w:u w:val="none"/>
        </w:rPr>
        <w:t>)</w:t>
      </w:r>
      <w:r w:rsidR="00927C26">
        <w:rPr>
          <w:rFonts w:ascii="Times New Roman" w:eastAsia="Times New Roman" w:hAnsi="Times New Roman" w:cs="Times New Roman"/>
          <w:color w:val="242424"/>
          <w:u w:val="none"/>
        </w:rPr>
        <w:t xml:space="preserve"> Teachers.</w:t>
      </w:r>
    </w:p>
    <w:p w14:paraId="3CAE9D7B" w14:textId="2716A0AE" w:rsidR="00025CAC" w:rsidRPr="006F409C" w:rsidRDefault="00025CA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The Lead Inclusion Specialist conducted the monthly </w:t>
      </w:r>
      <w:r w:rsidR="00CE7CC9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Speech and Language Pathologists (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SLP</w:t>
      </w:r>
      <w:r w:rsidR="00CE7CC9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)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meeting</w:t>
      </w:r>
      <w:r w:rsidR="00E17A6D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s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.</w:t>
      </w:r>
    </w:p>
    <w:p w14:paraId="11DC3BA6" w14:textId="070A18E6" w:rsidR="00025CAC" w:rsidRPr="006F409C" w:rsidRDefault="00025CA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The Lead Inclusion Specialist </w:t>
      </w:r>
      <w:r w:rsidR="00D04B5D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attended</w:t>
      </w:r>
      <w:r w:rsidR="00665CAC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the monthly ESE Specialist meeting</w:t>
      </w:r>
      <w:r w:rsidR="00D04B5D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and shared information with the Disabilities </w:t>
      </w:r>
      <w:r w:rsidR="006E305A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T</w:t>
      </w:r>
      <w:r w:rsidR="00D04B5D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eam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.</w:t>
      </w:r>
    </w:p>
    <w:p w14:paraId="48E8F91D" w14:textId="42ADF82D" w:rsidR="00025CAC" w:rsidRPr="006F409C" w:rsidRDefault="00025CA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The Lead Inclusion Specialist conducted monthly meetings </w:t>
      </w:r>
      <w:r w:rsidR="006F409C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and one on one meetings 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with the Disabilit</w:t>
      </w:r>
      <w:r w:rsidR="00342281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ies</w:t>
      </w:r>
      <w:r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Team and Administration</w:t>
      </w:r>
      <w:r w:rsidR="00781154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to </w:t>
      </w:r>
      <w:r w:rsidR="00E83ABA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review child </w:t>
      </w:r>
      <w:r w:rsidR="00E06274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concerns and</w:t>
      </w:r>
      <w:r w:rsidR="00E83ABA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 </w:t>
      </w:r>
      <w:r w:rsidR="00781154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 xml:space="preserve">share information about the number of children with </w:t>
      </w:r>
      <w:r w:rsidR="004A3F2A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disabilities enrolled in the program</w:t>
      </w:r>
      <w:r w:rsidR="00726C99" w:rsidRPr="006F409C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  <w:shd w:val="clear" w:color="auto" w:fill="FFFFFF"/>
        </w:rPr>
        <w:t>.</w:t>
      </w:r>
    </w:p>
    <w:p w14:paraId="585B8A69" w14:textId="18E4C3BC" w:rsidR="008D2C9F" w:rsidRDefault="00A91C8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C2790C">
        <w:rPr>
          <w:rFonts w:ascii="Times New Roman" w:eastAsia="Times New Roman" w:hAnsi="Times New Roman" w:cs="Times New Roman"/>
          <w:color w:val="000000"/>
          <w:u w:val="none"/>
        </w:rPr>
        <w:t>The Behavior Specialists d</w:t>
      </w:r>
      <w:r w:rsidR="008D2C9F" w:rsidRPr="00C2790C">
        <w:rPr>
          <w:rFonts w:ascii="Times New Roman" w:eastAsia="Times New Roman" w:hAnsi="Times New Roman" w:cs="Times New Roman"/>
          <w:color w:val="000000"/>
          <w:u w:val="none"/>
        </w:rPr>
        <w:t xml:space="preserve">eveloped </w:t>
      </w:r>
      <w:r w:rsidR="00C2790C" w:rsidRPr="00C2790C">
        <w:rPr>
          <w:rFonts w:ascii="Times New Roman" w:eastAsia="Times New Roman" w:hAnsi="Times New Roman" w:cs="Times New Roman"/>
          <w:color w:val="000000"/>
          <w:u w:val="none"/>
        </w:rPr>
        <w:t xml:space="preserve">and followed up on </w:t>
      </w:r>
      <w:r w:rsidR="005C38A9" w:rsidRPr="00C2790C">
        <w:rPr>
          <w:rFonts w:ascii="Times New Roman" w:eastAsia="Times New Roman" w:hAnsi="Times New Roman" w:cs="Times New Roman"/>
          <w:color w:val="000000"/>
          <w:u w:val="none"/>
        </w:rPr>
        <w:t>Functional Behavior Assessment/</w:t>
      </w:r>
      <w:r w:rsidR="00B86EE1" w:rsidRPr="00C2790C">
        <w:rPr>
          <w:rFonts w:ascii="Times New Roman" w:eastAsia="Times New Roman" w:hAnsi="Times New Roman" w:cs="Times New Roman"/>
          <w:color w:val="000000"/>
          <w:u w:val="none"/>
        </w:rPr>
        <w:t>Positive Behavior Intervention Plans</w:t>
      </w:r>
      <w:r w:rsidR="005C38A9" w:rsidRPr="00C2790C">
        <w:rPr>
          <w:rFonts w:ascii="Times New Roman" w:eastAsia="Times New Roman" w:hAnsi="Times New Roman" w:cs="Times New Roman"/>
          <w:color w:val="000000"/>
          <w:u w:val="none"/>
        </w:rPr>
        <w:t xml:space="preserve"> (</w:t>
      </w:r>
      <w:r w:rsidR="008D2C9F" w:rsidRPr="00C2790C">
        <w:rPr>
          <w:rFonts w:ascii="Times New Roman" w:eastAsia="Times New Roman" w:hAnsi="Times New Roman" w:cs="Times New Roman"/>
          <w:color w:val="000000"/>
          <w:u w:val="none"/>
        </w:rPr>
        <w:t>FBA/PBIPs</w:t>
      </w:r>
      <w:r w:rsidR="00CE52D3" w:rsidRPr="00C2790C">
        <w:rPr>
          <w:rFonts w:ascii="Times New Roman" w:eastAsia="Times New Roman" w:hAnsi="Times New Roman" w:cs="Times New Roman"/>
          <w:color w:val="000000"/>
          <w:u w:val="none"/>
        </w:rPr>
        <w:t>)</w:t>
      </w:r>
      <w:r w:rsidR="008D2C9F" w:rsidRPr="00C2790C">
        <w:rPr>
          <w:rFonts w:ascii="Times New Roman" w:eastAsia="Times New Roman" w:hAnsi="Times New Roman" w:cs="Times New Roman"/>
          <w:color w:val="000000"/>
          <w:u w:val="none"/>
        </w:rPr>
        <w:t xml:space="preserve"> with school-based teams</w:t>
      </w:r>
      <w:r w:rsidR="00987462" w:rsidRPr="00C2790C">
        <w:rPr>
          <w:rFonts w:ascii="Times New Roman" w:eastAsia="Times New Roman" w:hAnsi="Times New Roman" w:cs="Times New Roman"/>
          <w:color w:val="000000"/>
          <w:u w:val="none"/>
        </w:rPr>
        <w:t>.</w:t>
      </w:r>
    </w:p>
    <w:p w14:paraId="24717D93" w14:textId="1AF22D13" w:rsidR="00BB68AE" w:rsidRPr="00BB68AE" w:rsidRDefault="00BB68AE" w:rsidP="00BB68AE">
      <w:pPr>
        <w:pStyle w:val="ListParagraph"/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BB68AE">
        <w:rPr>
          <w:rFonts w:ascii="Times New Roman" w:eastAsia="Times New Roman" w:hAnsi="Times New Roman" w:cs="Times New Roman"/>
          <w:color w:val="000000"/>
          <w:u w:val="none"/>
        </w:rPr>
        <w:t>HS Behavior Specialists continued to work with classroom staff to utilize behavior modification strategies so that children can access their education and learn functional behaviors in their environment.</w:t>
      </w:r>
    </w:p>
    <w:p w14:paraId="4AD9D43B" w14:textId="4EF9E6BF" w:rsidR="008D2C9F" w:rsidRPr="00927C26" w:rsidRDefault="00A91C8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The Disabilities Team </w:t>
      </w:r>
      <w:r w:rsidR="00A83606" w:rsidRPr="00927C26">
        <w:rPr>
          <w:rFonts w:ascii="Times New Roman" w:eastAsia="Times New Roman" w:hAnsi="Times New Roman" w:cs="Times New Roman"/>
          <w:color w:val="000000"/>
          <w:u w:val="none"/>
        </w:rPr>
        <w:t>continue</w:t>
      </w:r>
      <w:r w:rsidR="00851CC7" w:rsidRPr="00927C26">
        <w:rPr>
          <w:rFonts w:ascii="Times New Roman" w:eastAsia="Times New Roman" w:hAnsi="Times New Roman" w:cs="Times New Roman"/>
          <w:color w:val="000000"/>
          <w:u w:val="none"/>
        </w:rPr>
        <w:t>d</w:t>
      </w:r>
      <w:r w:rsidR="00A83606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to </w:t>
      </w:r>
      <w:r w:rsidRPr="00927C26">
        <w:rPr>
          <w:rFonts w:ascii="Times New Roman" w:eastAsia="Times New Roman" w:hAnsi="Times New Roman" w:cs="Times New Roman"/>
          <w:color w:val="000000"/>
          <w:u w:val="none"/>
        </w:rPr>
        <w:t>c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>reate</w:t>
      </w:r>
      <w:r w:rsidR="00A83606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and modify</w:t>
      </w:r>
      <w:r w:rsidR="00D04B5D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Pr="00927C26">
        <w:rPr>
          <w:rFonts w:ascii="Times New Roman" w:eastAsia="Times New Roman" w:hAnsi="Times New Roman" w:cs="Times New Roman"/>
          <w:color w:val="000000"/>
          <w:u w:val="none"/>
        </w:rPr>
        <w:t>h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>ands-</w:t>
      </w:r>
      <w:r w:rsidRPr="00927C26">
        <w:rPr>
          <w:rFonts w:ascii="Times New Roman" w:eastAsia="Times New Roman" w:hAnsi="Times New Roman" w:cs="Times New Roman"/>
          <w:color w:val="000000"/>
          <w:u w:val="none"/>
        </w:rPr>
        <w:t>o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n materials for language, behavior, and </w:t>
      </w:r>
      <w:r w:rsidR="00E52CEC" w:rsidRPr="00927C26">
        <w:rPr>
          <w:rFonts w:ascii="Times New Roman" w:eastAsia="Times New Roman" w:hAnsi="Times New Roman" w:cs="Times New Roman"/>
          <w:color w:val="000000"/>
          <w:u w:val="none"/>
        </w:rPr>
        <w:t>sensory integration</w:t>
      </w:r>
      <w:r w:rsidR="00E06274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="004301CE" w:rsidRPr="00927C26">
        <w:rPr>
          <w:rFonts w:ascii="Times New Roman" w:eastAsia="Times New Roman" w:hAnsi="Times New Roman" w:cs="Times New Roman"/>
          <w:color w:val="000000"/>
          <w:u w:val="none"/>
        </w:rPr>
        <w:t>based</w:t>
      </w:r>
      <w:r w:rsidR="00F414C8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on individual child needs</w:t>
      </w:r>
      <w:r w:rsidR="00987462" w:rsidRPr="00927C26">
        <w:rPr>
          <w:rFonts w:ascii="Times New Roman" w:eastAsia="Times New Roman" w:hAnsi="Times New Roman" w:cs="Times New Roman"/>
          <w:color w:val="000000"/>
          <w:u w:val="none"/>
        </w:rPr>
        <w:t>.</w:t>
      </w:r>
    </w:p>
    <w:p w14:paraId="6E50FE83" w14:textId="50B1F8A6" w:rsidR="008D2C9F" w:rsidRPr="00927C26" w:rsidRDefault="00A91C8C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The Disabilities Team </w:t>
      </w:r>
      <w:r w:rsidR="00F57060" w:rsidRPr="00927C26">
        <w:rPr>
          <w:rFonts w:ascii="Times New Roman" w:eastAsia="Times New Roman" w:hAnsi="Times New Roman" w:cs="Times New Roman"/>
          <w:color w:val="000000"/>
          <w:u w:val="none"/>
        </w:rPr>
        <w:t>att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ended </w:t>
      </w:r>
      <w:r w:rsidR="00F82C70" w:rsidRPr="00927C26">
        <w:rPr>
          <w:rFonts w:ascii="Times New Roman" w:eastAsia="Times New Roman" w:hAnsi="Times New Roman" w:cs="Times New Roman"/>
          <w:color w:val="000000"/>
          <w:u w:val="none"/>
        </w:rPr>
        <w:t>school-based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="00C176ED" w:rsidRPr="00927C26">
        <w:rPr>
          <w:rFonts w:ascii="Times New Roman" w:eastAsia="Times New Roman" w:hAnsi="Times New Roman" w:cs="Times New Roman"/>
          <w:color w:val="000000"/>
          <w:u w:val="none"/>
        </w:rPr>
        <w:t>Multi-Tiered Systems of Support (</w:t>
      </w:r>
      <w:r w:rsidR="008D2C9F" w:rsidRPr="00927C26">
        <w:rPr>
          <w:rFonts w:ascii="Times New Roman" w:eastAsia="Times New Roman" w:hAnsi="Times New Roman" w:cs="Times New Roman"/>
          <w:color w:val="000000"/>
          <w:u w:val="none"/>
        </w:rPr>
        <w:t>MTSS</w:t>
      </w:r>
      <w:r w:rsidR="00C176ED" w:rsidRPr="00927C26">
        <w:rPr>
          <w:rFonts w:ascii="Times New Roman" w:eastAsia="Times New Roman" w:hAnsi="Times New Roman" w:cs="Times New Roman"/>
          <w:color w:val="000000"/>
          <w:u w:val="none"/>
        </w:rPr>
        <w:t>)</w:t>
      </w:r>
      <w:r w:rsidR="00436287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meetings</w:t>
      </w:r>
      <w:r w:rsidR="00503DB4" w:rsidRPr="00927C26">
        <w:rPr>
          <w:rFonts w:ascii="Times New Roman" w:eastAsia="Times New Roman" w:hAnsi="Times New Roman" w:cs="Times New Roman"/>
          <w:color w:val="000000"/>
          <w:u w:val="none"/>
        </w:rPr>
        <w:t>.</w:t>
      </w:r>
    </w:p>
    <w:p w14:paraId="16CDEA4C" w14:textId="51B5D75F" w:rsidR="003E47EF" w:rsidRPr="00927C26" w:rsidRDefault="00693943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The Disabilities Team </w:t>
      </w:r>
      <w:r w:rsidR="00CD1778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and </w:t>
      </w:r>
      <w:r w:rsidR="000157F6" w:rsidRPr="00927C26">
        <w:rPr>
          <w:rFonts w:ascii="Times New Roman" w:eastAsia="Times New Roman" w:hAnsi="Times New Roman" w:cs="Times New Roman"/>
          <w:color w:val="000000"/>
          <w:u w:val="none"/>
        </w:rPr>
        <w:t>SLP</w:t>
      </w:r>
      <w:r w:rsidR="00D04702" w:rsidRPr="00927C26">
        <w:rPr>
          <w:rFonts w:ascii="Times New Roman" w:eastAsia="Times New Roman" w:hAnsi="Times New Roman" w:cs="Times New Roman"/>
          <w:color w:val="000000"/>
          <w:u w:val="none"/>
        </w:rPr>
        <w:t>s</w:t>
      </w:r>
      <w:r w:rsidR="00740446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="00CE1C60" w:rsidRPr="00927C26">
        <w:rPr>
          <w:rFonts w:ascii="Times New Roman" w:eastAsia="Times New Roman" w:hAnsi="Times New Roman" w:cs="Times New Roman"/>
          <w:color w:val="000000"/>
          <w:u w:val="none"/>
        </w:rPr>
        <w:t>conduct</w:t>
      </w:r>
      <w:r w:rsidR="00CD1778" w:rsidRPr="00927C26">
        <w:rPr>
          <w:rFonts w:ascii="Times New Roman" w:eastAsia="Times New Roman" w:hAnsi="Times New Roman" w:cs="Times New Roman"/>
          <w:color w:val="000000"/>
          <w:u w:val="none"/>
        </w:rPr>
        <w:t>ed</w:t>
      </w:r>
      <w:r w:rsidR="00CE1C60"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 observations as part of MTSS.</w:t>
      </w:r>
    </w:p>
    <w:p w14:paraId="74A23315" w14:textId="77777777" w:rsidR="003E47EF" w:rsidRPr="00927C26" w:rsidRDefault="003E47EF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42424"/>
          <w:u w:val="none"/>
        </w:rPr>
      </w:pPr>
      <w:r w:rsidRPr="00927C26">
        <w:rPr>
          <w:rFonts w:ascii="Times New Roman" w:eastAsia="Times New Roman" w:hAnsi="Times New Roman" w:cs="Times New Roman"/>
          <w:color w:val="000000"/>
          <w:u w:val="none"/>
        </w:rPr>
        <w:t xml:space="preserve">The Disabilities Team conducted </w:t>
      </w:r>
      <w:r w:rsidRPr="00927C26">
        <w:rPr>
          <w:rFonts w:ascii="Times New Roman" w:eastAsia="Times New Roman" w:hAnsi="Times New Roman" w:cs="Times New Roman"/>
          <w:color w:val="000000"/>
          <w:u w:val="none"/>
          <w:bdr w:val="none" w:sz="0" w:space="0" w:color="auto" w:frame="1"/>
        </w:rPr>
        <w:t>school/classroom visits to provide, discuss, and model interventions for children.</w:t>
      </w:r>
    </w:p>
    <w:p w14:paraId="4FA20CB2" w14:textId="17D1C4BD" w:rsidR="003E47EF" w:rsidRPr="00927C26" w:rsidRDefault="003E47EF" w:rsidP="00AC0ADB">
      <w:pPr>
        <w:pStyle w:val="ListParagraph"/>
        <w:numPr>
          <w:ilvl w:val="0"/>
          <w:numId w:val="16"/>
        </w:numPr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u w:val="none"/>
        </w:rPr>
      </w:pPr>
      <w:r w:rsidRPr="00927C26">
        <w:rPr>
          <w:rFonts w:ascii="Times New Roman" w:eastAsia="Times New Roman" w:hAnsi="Times New Roman" w:cs="Times New Roman"/>
          <w:color w:val="000000"/>
          <w:u w:val="none"/>
        </w:rPr>
        <w:t>The Disabilities Team attended initial Individual Education Plan (IEP) staffings.</w:t>
      </w:r>
    </w:p>
    <w:p w14:paraId="58583894" w14:textId="38517F69" w:rsidR="006027A2" w:rsidRPr="00E46AE4" w:rsidRDefault="006027A2" w:rsidP="00AC0ADB">
      <w:pPr>
        <w:pStyle w:val="NormalWeb"/>
        <w:numPr>
          <w:ilvl w:val="0"/>
          <w:numId w:val="16"/>
        </w:numPr>
        <w:spacing w:before="0" w:beforeAutospacing="0"/>
        <w:jc w:val="both"/>
        <w:rPr>
          <w:color w:val="000000"/>
        </w:rPr>
      </w:pPr>
      <w:r w:rsidRPr="00E46AE4">
        <w:rPr>
          <w:color w:val="000000"/>
        </w:rPr>
        <w:t xml:space="preserve">Year to date, there have been </w:t>
      </w:r>
      <w:r w:rsidR="00E46AE4" w:rsidRPr="00E46AE4">
        <w:rPr>
          <w:color w:val="000000"/>
        </w:rPr>
        <w:t>three hundred fifty</w:t>
      </w:r>
      <w:r w:rsidRPr="00E46AE4">
        <w:rPr>
          <w:color w:val="000000"/>
        </w:rPr>
        <w:t xml:space="preserve"> (</w:t>
      </w:r>
      <w:r w:rsidR="00E46AE4" w:rsidRPr="00E46AE4">
        <w:rPr>
          <w:color w:val="000000"/>
        </w:rPr>
        <w:t>350</w:t>
      </w:r>
      <w:r w:rsidRPr="00E46AE4">
        <w:rPr>
          <w:color w:val="000000"/>
        </w:rPr>
        <w:t xml:space="preserve">) </w:t>
      </w:r>
      <w:r w:rsidR="008D13E8" w:rsidRPr="00E46AE4">
        <w:rPr>
          <w:color w:val="000000"/>
        </w:rPr>
        <w:t>HS/EHS children</w:t>
      </w:r>
      <w:r w:rsidRPr="00E46AE4">
        <w:rPr>
          <w:color w:val="000000"/>
        </w:rPr>
        <w:t xml:space="preserve"> who qualified for services under the Individuals with Disabilities Education Act (IDEA).</w:t>
      </w:r>
    </w:p>
    <w:p w14:paraId="1FB6962D" w14:textId="20FE7F45" w:rsidR="0052414A" w:rsidRPr="00BB68AE" w:rsidRDefault="0052414A" w:rsidP="00AC0ADB">
      <w:pPr>
        <w:pStyle w:val="NormalWeb"/>
        <w:numPr>
          <w:ilvl w:val="0"/>
          <w:numId w:val="16"/>
        </w:numPr>
        <w:spacing w:before="0" w:beforeAutospacing="0"/>
        <w:jc w:val="both"/>
        <w:rPr>
          <w:color w:val="000000"/>
        </w:rPr>
      </w:pPr>
      <w:r w:rsidRPr="00BB68AE">
        <w:rPr>
          <w:color w:val="000000"/>
        </w:rPr>
        <w:t xml:space="preserve">There are currently two hundred </w:t>
      </w:r>
      <w:r w:rsidR="00BB68AE" w:rsidRPr="00BB68AE">
        <w:rPr>
          <w:color w:val="000000"/>
        </w:rPr>
        <w:t>sixty</w:t>
      </w:r>
      <w:r w:rsidR="00A20425" w:rsidRPr="00BB68AE">
        <w:rPr>
          <w:color w:val="000000"/>
        </w:rPr>
        <w:t>-seven</w:t>
      </w:r>
      <w:r w:rsidRPr="00BB68AE">
        <w:rPr>
          <w:color w:val="000000"/>
        </w:rPr>
        <w:t xml:space="preserve"> </w:t>
      </w:r>
      <w:r w:rsidR="00E40414" w:rsidRPr="00BB68AE">
        <w:rPr>
          <w:color w:val="000000"/>
        </w:rPr>
        <w:t>(2</w:t>
      </w:r>
      <w:r w:rsidR="00BB68AE" w:rsidRPr="00BB68AE">
        <w:rPr>
          <w:color w:val="000000"/>
        </w:rPr>
        <w:t>6</w:t>
      </w:r>
      <w:r w:rsidR="00A20425" w:rsidRPr="00BB68AE">
        <w:rPr>
          <w:color w:val="000000"/>
        </w:rPr>
        <w:t>7</w:t>
      </w:r>
      <w:r w:rsidR="00E40414" w:rsidRPr="00BB68AE">
        <w:rPr>
          <w:color w:val="000000"/>
        </w:rPr>
        <w:t>)</w:t>
      </w:r>
      <w:r w:rsidR="002E377B" w:rsidRPr="00BB68AE">
        <w:rPr>
          <w:color w:val="000000"/>
        </w:rPr>
        <w:t xml:space="preserve"> children</w:t>
      </w:r>
      <w:r w:rsidR="008D13E8" w:rsidRPr="00BB68AE">
        <w:rPr>
          <w:color w:val="000000"/>
        </w:rPr>
        <w:t xml:space="preserve"> </w:t>
      </w:r>
      <w:r w:rsidRPr="00BB68AE">
        <w:rPr>
          <w:color w:val="000000"/>
        </w:rPr>
        <w:t>enrolled in HS/EHS</w:t>
      </w:r>
      <w:r w:rsidR="008D13E8" w:rsidRPr="00BB68AE">
        <w:rPr>
          <w:color w:val="000000"/>
        </w:rPr>
        <w:t>,</w:t>
      </w:r>
      <w:r w:rsidRPr="00BB68AE">
        <w:rPr>
          <w:color w:val="000000"/>
        </w:rPr>
        <w:t xml:space="preserve"> who have an IEP or </w:t>
      </w:r>
      <w:r w:rsidR="00FB7968" w:rsidRPr="00BB68AE">
        <w:rPr>
          <w:color w:val="000000"/>
        </w:rPr>
        <w:t>Individual Family Service Plan (</w:t>
      </w:r>
      <w:r w:rsidRPr="00BB68AE">
        <w:rPr>
          <w:color w:val="000000"/>
        </w:rPr>
        <w:t>IFSP</w:t>
      </w:r>
      <w:r w:rsidR="00FB7968" w:rsidRPr="00BB68AE">
        <w:rPr>
          <w:color w:val="000000"/>
        </w:rPr>
        <w:t>)</w:t>
      </w:r>
      <w:r w:rsidR="00EA7887" w:rsidRPr="00BB68AE">
        <w:rPr>
          <w:color w:val="000000"/>
        </w:rPr>
        <w:t>.</w:t>
      </w:r>
    </w:p>
    <w:p w14:paraId="083F3DE4" w14:textId="2969E3A2" w:rsidR="003C70EA" w:rsidRDefault="003C70EA">
      <w:pPr>
        <w:rPr>
          <w:color w:val="000000"/>
          <w:highlight w:val="yellow"/>
        </w:rPr>
      </w:pPr>
    </w:p>
    <w:p w14:paraId="3077DEFD" w14:textId="77777777" w:rsidR="00DF7363" w:rsidRPr="00526028" w:rsidRDefault="00DF7363">
      <w:pPr>
        <w:rPr>
          <w:color w:val="000000"/>
          <w:highlight w:val="yellow"/>
        </w:rPr>
      </w:pPr>
    </w:p>
    <w:p w14:paraId="0305E027" w14:textId="5A397835" w:rsidR="009A06F5" w:rsidRPr="00FD77DC" w:rsidRDefault="7D4DC400" w:rsidP="032C5548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</w:pPr>
      <w:r w:rsidRPr="00FD77DC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lastRenderedPageBreak/>
        <w:t>Mental Health</w:t>
      </w:r>
    </w:p>
    <w:p w14:paraId="174E8A21" w14:textId="31B11C3D" w:rsidR="002A2269" w:rsidRPr="00FD77DC" w:rsidRDefault="002A2269" w:rsidP="007369A2">
      <w:pPr>
        <w:pStyle w:val="ListParagraph"/>
        <w:widowControl/>
        <w:numPr>
          <w:ilvl w:val="0"/>
          <w:numId w:val="17"/>
        </w:numPr>
        <w:spacing w:line="259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u w:val="none"/>
        </w:rPr>
      </w:pPr>
      <w:r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>The Mental Health Team shared summer resources, community activities and programs available to all children</w:t>
      </w:r>
      <w:r w:rsidR="00FD77DC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 xml:space="preserve">. </w:t>
      </w:r>
    </w:p>
    <w:p w14:paraId="09B8F702" w14:textId="7E1E3193" w:rsidR="00181233" w:rsidRPr="00FD77DC" w:rsidRDefault="7B137182" w:rsidP="007369A2">
      <w:pPr>
        <w:pStyle w:val="ListParagraph"/>
        <w:widowControl/>
        <w:numPr>
          <w:ilvl w:val="0"/>
          <w:numId w:val="17"/>
        </w:numPr>
        <w:spacing w:line="259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u w:val="none"/>
        </w:rPr>
      </w:pPr>
      <w:r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>The Mental Health Team provided</w:t>
      </w:r>
      <w:r w:rsidR="3AEB1282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 xml:space="preserve"> </w:t>
      </w:r>
      <w:r w:rsidR="00397910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 xml:space="preserve">families with </w:t>
      </w:r>
      <w:r w:rsidR="3AEB1282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 xml:space="preserve">behavioral and mental health referrals to community </w:t>
      </w:r>
      <w:r w:rsidR="00C52D76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>providers</w:t>
      </w:r>
      <w:r w:rsidR="00FD77DC" w:rsidRPr="00FD77DC">
        <w:rPr>
          <w:rFonts w:ascii="Times New Roman" w:hAnsi="Times New Roman" w:cs="Times New Roman"/>
          <w:color w:val="000000"/>
          <w:u w:val="none"/>
          <w:bdr w:val="none" w:sz="0" w:space="0" w:color="auto" w:frame="1"/>
        </w:rPr>
        <w:t xml:space="preserve"> for continuity of care during the summer months. </w:t>
      </w:r>
    </w:p>
    <w:p w14:paraId="17E8D07C" w14:textId="01ACAD40" w:rsidR="00181233" w:rsidRPr="00FD77DC" w:rsidRDefault="003207D8" w:rsidP="000321E2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D77DC">
        <w:rPr>
          <w:color w:val="000000"/>
          <w:bdr w:val="none" w:sz="0" w:space="0" w:color="auto" w:frame="1"/>
        </w:rPr>
        <w:t xml:space="preserve">The Mental Health Team </w:t>
      </w:r>
      <w:r w:rsidR="00181233" w:rsidRPr="00FD77DC">
        <w:rPr>
          <w:color w:val="000000"/>
          <w:bdr w:val="none" w:sz="0" w:space="0" w:color="auto" w:frame="1"/>
        </w:rPr>
        <w:t>plann</w:t>
      </w:r>
      <w:r w:rsidRPr="00FD77DC">
        <w:rPr>
          <w:color w:val="000000"/>
          <w:bdr w:val="none" w:sz="0" w:space="0" w:color="auto" w:frame="1"/>
        </w:rPr>
        <w:t>ed</w:t>
      </w:r>
      <w:r w:rsidR="00181233" w:rsidRPr="00FD77DC">
        <w:rPr>
          <w:color w:val="000000"/>
          <w:bdr w:val="none" w:sz="0" w:space="0" w:color="auto" w:frame="1"/>
        </w:rPr>
        <w:t xml:space="preserve"> and collaborat</w:t>
      </w:r>
      <w:r w:rsidRPr="00FD77DC">
        <w:rPr>
          <w:color w:val="000000"/>
          <w:bdr w:val="none" w:sz="0" w:space="0" w:color="auto" w:frame="1"/>
        </w:rPr>
        <w:t>ed</w:t>
      </w:r>
      <w:r w:rsidR="00181233" w:rsidRPr="00FD77DC">
        <w:rPr>
          <w:color w:val="000000"/>
          <w:bdr w:val="none" w:sz="0" w:space="0" w:color="auto" w:frame="1"/>
        </w:rPr>
        <w:t xml:space="preserve"> with community behavioral and mental health providers</w:t>
      </w:r>
      <w:r w:rsidR="441146AF" w:rsidRPr="00FD77DC">
        <w:rPr>
          <w:color w:val="000000"/>
          <w:bdr w:val="none" w:sz="0" w:space="0" w:color="auto" w:frame="1"/>
        </w:rPr>
        <w:t xml:space="preserve"> to ensure that services c</w:t>
      </w:r>
      <w:r w:rsidR="0039024C" w:rsidRPr="00FD77DC">
        <w:rPr>
          <w:color w:val="000000"/>
          <w:bdr w:val="none" w:sz="0" w:space="0" w:color="auto" w:frame="1"/>
        </w:rPr>
        <w:t>ould</w:t>
      </w:r>
      <w:r w:rsidR="441146AF" w:rsidRPr="00FD77DC">
        <w:rPr>
          <w:color w:val="000000"/>
          <w:bdr w:val="none" w:sz="0" w:space="0" w:color="auto" w:frame="1"/>
        </w:rPr>
        <w:t xml:space="preserve"> be provided to</w:t>
      </w:r>
      <w:r w:rsidR="0039024C" w:rsidRPr="00FD77DC">
        <w:rPr>
          <w:color w:val="000000"/>
          <w:bdr w:val="none" w:sz="0" w:space="0" w:color="auto" w:frame="1"/>
        </w:rPr>
        <w:t xml:space="preserve"> </w:t>
      </w:r>
      <w:r w:rsidR="441146AF" w:rsidRPr="00FD77DC">
        <w:rPr>
          <w:color w:val="000000"/>
          <w:bdr w:val="none" w:sz="0" w:space="0" w:color="auto" w:frame="1"/>
        </w:rPr>
        <w:t>families in need</w:t>
      </w:r>
      <w:r w:rsidR="00E320EB" w:rsidRPr="00FD77DC">
        <w:rPr>
          <w:color w:val="000000"/>
          <w:bdr w:val="none" w:sz="0" w:space="0" w:color="auto" w:frame="1"/>
        </w:rPr>
        <w:t xml:space="preserve">. </w:t>
      </w:r>
    </w:p>
    <w:p w14:paraId="5992E6D5" w14:textId="5BAD3F22" w:rsidR="00181233" w:rsidRPr="00FD77DC" w:rsidRDefault="003207D8" w:rsidP="000321E2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D77DC">
        <w:rPr>
          <w:color w:val="000000"/>
          <w:bdr w:val="none" w:sz="0" w:space="0" w:color="auto" w:frame="1"/>
        </w:rPr>
        <w:t>The Mental Health Team</w:t>
      </w:r>
      <w:r w:rsidR="00181233" w:rsidRPr="00FD77DC">
        <w:rPr>
          <w:color w:val="000000"/>
          <w:bdr w:val="none" w:sz="0" w:space="0" w:color="auto" w:frame="1"/>
        </w:rPr>
        <w:t xml:space="preserve"> collaborat</w:t>
      </w:r>
      <w:r w:rsidRPr="00FD77DC">
        <w:rPr>
          <w:color w:val="000000"/>
          <w:bdr w:val="none" w:sz="0" w:space="0" w:color="auto" w:frame="1"/>
        </w:rPr>
        <w:t>ed</w:t>
      </w:r>
      <w:r w:rsidR="00181233" w:rsidRPr="00FD77DC">
        <w:rPr>
          <w:color w:val="000000"/>
          <w:bdr w:val="none" w:sz="0" w:space="0" w:color="auto" w:frame="1"/>
        </w:rPr>
        <w:t xml:space="preserve"> with </w:t>
      </w:r>
      <w:r w:rsidR="00181233" w:rsidRPr="00FD77DC">
        <w:rPr>
          <w:color w:val="000000"/>
          <w:bdr w:val="none" w:sz="0" w:space="0" w:color="auto" w:frame="1"/>
          <w:shd w:val="clear" w:color="auto" w:fill="FFFFFF" w:themeFill="background1"/>
        </w:rPr>
        <w:t>school-based</w:t>
      </w:r>
      <w:r w:rsidR="00181233" w:rsidRPr="00FD77DC">
        <w:rPr>
          <w:color w:val="000000"/>
          <w:bdr w:val="none" w:sz="0" w:space="0" w:color="auto" w:frame="1"/>
        </w:rPr>
        <w:t> teams</w:t>
      </w:r>
      <w:r w:rsidR="0D0480CD" w:rsidRPr="00FD77DC">
        <w:rPr>
          <w:color w:val="000000"/>
          <w:bdr w:val="none" w:sz="0" w:space="0" w:color="auto" w:frame="1"/>
        </w:rPr>
        <w:t xml:space="preserve"> </w:t>
      </w:r>
      <w:r w:rsidR="00445450" w:rsidRPr="00FD77DC">
        <w:rPr>
          <w:color w:val="000000"/>
          <w:bdr w:val="none" w:sz="0" w:space="0" w:color="auto" w:frame="1"/>
        </w:rPr>
        <w:t xml:space="preserve">and </w:t>
      </w:r>
      <w:r w:rsidR="00B67486" w:rsidRPr="00FD77DC">
        <w:rPr>
          <w:color w:val="000000"/>
          <w:bdr w:val="none" w:sz="0" w:space="0" w:color="auto" w:frame="1"/>
        </w:rPr>
        <w:t>participated in</w:t>
      </w:r>
      <w:r w:rsidR="0D0480CD" w:rsidRPr="00FD77DC">
        <w:rPr>
          <w:color w:val="000000"/>
          <w:bdr w:val="none" w:sz="0" w:space="0" w:color="auto" w:frame="1"/>
        </w:rPr>
        <w:t xml:space="preserve"> </w:t>
      </w:r>
      <w:r w:rsidR="0D0480CD" w:rsidRPr="00FD77DC">
        <w:rPr>
          <w:color w:val="000000" w:themeColor="text1"/>
        </w:rPr>
        <w:t>MTSS meetings as needed</w:t>
      </w:r>
      <w:r w:rsidR="00C52D76" w:rsidRPr="00FD77DC">
        <w:rPr>
          <w:color w:val="000000" w:themeColor="text1"/>
        </w:rPr>
        <w:t xml:space="preserve">. </w:t>
      </w:r>
    </w:p>
    <w:p w14:paraId="73AE65A6" w14:textId="5410E5C0" w:rsidR="00181233" w:rsidRPr="00FD77DC" w:rsidRDefault="003207D8" w:rsidP="000321E2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D77DC">
        <w:rPr>
          <w:color w:val="000000"/>
          <w:bdr w:val="none" w:sz="0" w:space="0" w:color="auto" w:frame="1"/>
        </w:rPr>
        <w:t xml:space="preserve">The Mental Health Team continued </w:t>
      </w:r>
      <w:r w:rsidR="00F60F8C" w:rsidRPr="00FD77DC">
        <w:rPr>
          <w:color w:val="000000"/>
          <w:bdr w:val="none" w:sz="0" w:space="0" w:color="auto" w:frame="1"/>
        </w:rPr>
        <w:t xml:space="preserve">to </w:t>
      </w:r>
      <w:r w:rsidR="00275A33" w:rsidRPr="00FD77DC">
        <w:rPr>
          <w:color w:val="000000"/>
          <w:bdr w:val="none" w:sz="0" w:space="0" w:color="auto" w:frame="1"/>
        </w:rPr>
        <w:t>collaborat</w:t>
      </w:r>
      <w:r w:rsidR="00F60F8C" w:rsidRPr="00FD77DC">
        <w:rPr>
          <w:color w:val="000000"/>
          <w:bdr w:val="none" w:sz="0" w:space="0" w:color="auto" w:frame="1"/>
        </w:rPr>
        <w:t>e</w:t>
      </w:r>
      <w:r w:rsidR="00181233" w:rsidRPr="00FD77DC">
        <w:rPr>
          <w:color w:val="000000"/>
          <w:bdr w:val="none" w:sz="0" w:space="0" w:color="auto" w:frame="1"/>
        </w:rPr>
        <w:t xml:space="preserve"> with Parent Educators, Teacher Specialists, Behavior Specialists, and Inclusion Specialists</w:t>
      </w:r>
      <w:r w:rsidR="00CE52D3" w:rsidRPr="00FD77DC">
        <w:rPr>
          <w:color w:val="000000"/>
          <w:bdr w:val="none" w:sz="0" w:space="0" w:color="auto" w:frame="1"/>
        </w:rPr>
        <w:t>.</w:t>
      </w:r>
    </w:p>
    <w:p w14:paraId="2C15AD93" w14:textId="1EEE1425" w:rsidR="00181233" w:rsidRPr="00B14FB8" w:rsidRDefault="003207D8" w:rsidP="000321E2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14FB8">
        <w:rPr>
          <w:color w:val="000000"/>
          <w:bdr w:val="none" w:sz="0" w:space="0" w:color="auto" w:frame="1"/>
        </w:rPr>
        <w:t xml:space="preserve">The EHS Social Worker </w:t>
      </w:r>
      <w:r w:rsidR="00A75B28" w:rsidRPr="00B14FB8">
        <w:rPr>
          <w:color w:val="000000"/>
          <w:bdr w:val="none" w:sz="0" w:space="0" w:color="auto" w:frame="1"/>
        </w:rPr>
        <w:t>provided</w:t>
      </w:r>
      <w:r w:rsidR="00181233" w:rsidRPr="00B14FB8">
        <w:rPr>
          <w:color w:val="000000"/>
          <w:bdr w:val="none" w:sz="0" w:space="0" w:color="auto" w:frame="1"/>
        </w:rPr>
        <w:t xml:space="preserve"> referrals to Early S</w:t>
      </w:r>
      <w:r w:rsidR="00547C23" w:rsidRPr="00B14FB8">
        <w:rPr>
          <w:color w:val="000000"/>
          <w:bdr w:val="none" w:sz="0" w:space="0" w:color="auto" w:frame="1"/>
        </w:rPr>
        <w:t>teps</w:t>
      </w:r>
      <w:r w:rsidR="00181233" w:rsidRPr="00B14FB8">
        <w:rPr>
          <w:color w:val="000000"/>
          <w:bdr w:val="none" w:sz="0" w:space="0" w:color="auto" w:frame="1"/>
        </w:rPr>
        <w:t xml:space="preserve"> </w:t>
      </w:r>
      <w:r w:rsidR="00CE52D3" w:rsidRPr="00B14FB8">
        <w:rPr>
          <w:color w:val="000000"/>
          <w:bdr w:val="none" w:sz="0" w:space="0" w:color="auto" w:frame="1"/>
        </w:rPr>
        <w:t>as needed.</w:t>
      </w:r>
    </w:p>
    <w:p w14:paraId="56B0BC30" w14:textId="24BE0B04" w:rsidR="00181233" w:rsidRPr="00B14FB8" w:rsidRDefault="00594BDB" w:rsidP="000321E2">
      <w:pPr>
        <w:pStyle w:val="NormalWeb"/>
        <w:numPr>
          <w:ilvl w:val="0"/>
          <w:numId w:val="19"/>
        </w:numPr>
        <w:tabs>
          <w:tab w:val="left" w:pos="1080"/>
          <w:tab w:val="left" w:pos="1170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B14FB8">
        <w:rPr>
          <w:color w:val="000000"/>
          <w:bdr w:val="none" w:sz="0" w:space="0" w:color="auto" w:frame="1"/>
        </w:rPr>
        <w:t>The</w:t>
      </w:r>
      <w:r w:rsidR="00451B1A" w:rsidRPr="00B14FB8">
        <w:rPr>
          <w:color w:val="000000"/>
          <w:bdr w:val="none" w:sz="0" w:space="0" w:color="auto" w:frame="1"/>
        </w:rPr>
        <w:t xml:space="preserve"> </w:t>
      </w:r>
      <w:r w:rsidR="00A75B28" w:rsidRPr="00B14FB8">
        <w:rPr>
          <w:color w:val="000000"/>
          <w:bdr w:val="none" w:sz="0" w:space="0" w:color="auto" w:frame="1"/>
        </w:rPr>
        <w:t>EHS Social Worker ensured</w:t>
      </w:r>
      <w:r w:rsidR="001C54F0" w:rsidRPr="00B14FB8">
        <w:rPr>
          <w:color w:val="000000"/>
          <w:bdr w:val="none" w:sz="0" w:space="0" w:color="auto" w:frame="1"/>
        </w:rPr>
        <w:t xml:space="preserve"> </w:t>
      </w:r>
      <w:r w:rsidR="00181233" w:rsidRPr="00B14FB8">
        <w:rPr>
          <w:color w:val="000000"/>
          <w:bdr w:val="none" w:sz="0" w:space="0" w:color="auto" w:frame="1"/>
        </w:rPr>
        <w:t>IFSP</w:t>
      </w:r>
      <w:r w:rsidR="00A75B28" w:rsidRPr="00B14FB8">
        <w:rPr>
          <w:color w:val="000000"/>
          <w:bdr w:val="none" w:sz="0" w:space="0" w:color="auto" w:frame="1"/>
        </w:rPr>
        <w:t>s were uploaded</w:t>
      </w:r>
      <w:r w:rsidR="00181233" w:rsidRPr="00B14FB8">
        <w:rPr>
          <w:color w:val="000000"/>
          <w:bdr w:val="none" w:sz="0" w:space="0" w:color="auto" w:frame="1"/>
        </w:rPr>
        <w:t xml:space="preserve"> in </w:t>
      </w:r>
      <w:r w:rsidR="00390AFE" w:rsidRPr="00B14FB8">
        <w:rPr>
          <w:color w:val="000000"/>
          <w:bdr w:val="none" w:sz="0" w:space="0" w:color="auto" w:frame="1"/>
        </w:rPr>
        <w:t>ChildPlus</w:t>
      </w:r>
      <w:r w:rsidR="00CE52D3" w:rsidRPr="00B14FB8">
        <w:rPr>
          <w:color w:val="000000"/>
          <w:bdr w:val="none" w:sz="0" w:space="0" w:color="auto" w:frame="1"/>
        </w:rPr>
        <w:t>.</w:t>
      </w:r>
    </w:p>
    <w:p w14:paraId="66B6B37B" w14:textId="7FE3302F" w:rsidR="009D2E4B" w:rsidRPr="00B14FB8" w:rsidRDefault="008262C7" w:rsidP="000321E2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" w:name="_Hlk158283877"/>
      <w:r w:rsidRPr="00B14FB8">
        <w:rPr>
          <w:color w:val="000000"/>
          <w:bdr w:val="none" w:sz="0" w:space="0" w:color="auto" w:frame="1"/>
        </w:rPr>
        <w:t xml:space="preserve">The EHS Social Worker </w:t>
      </w:r>
      <w:bookmarkEnd w:id="1"/>
      <w:r w:rsidRPr="00B14FB8">
        <w:rPr>
          <w:color w:val="000000"/>
          <w:bdr w:val="none" w:sz="0" w:space="0" w:color="auto" w:frame="1"/>
        </w:rPr>
        <w:t>provided</w:t>
      </w:r>
      <w:r w:rsidR="00A75B28" w:rsidRPr="00B14FB8">
        <w:rPr>
          <w:color w:val="000000"/>
          <w:bdr w:val="none" w:sz="0" w:space="0" w:color="auto" w:frame="1"/>
        </w:rPr>
        <w:t> support</w:t>
      </w:r>
      <w:r w:rsidR="004560E2" w:rsidRPr="00B14FB8">
        <w:rPr>
          <w:color w:val="000000"/>
          <w:bdr w:val="none" w:sz="0" w:space="0" w:color="auto" w:frame="1"/>
        </w:rPr>
        <w:t xml:space="preserve"> while</w:t>
      </w:r>
      <w:r w:rsidR="00A75B28" w:rsidRPr="00B14FB8">
        <w:rPr>
          <w:color w:val="000000"/>
          <w:bdr w:val="none" w:sz="0" w:space="0" w:color="auto" w:frame="1"/>
        </w:rPr>
        <w:t xml:space="preserve"> visit</w:t>
      </w:r>
      <w:r w:rsidR="004560E2" w:rsidRPr="00B14FB8">
        <w:rPr>
          <w:color w:val="000000"/>
          <w:bdr w:val="none" w:sz="0" w:space="0" w:color="auto" w:frame="1"/>
        </w:rPr>
        <w:t>ing</w:t>
      </w:r>
      <w:r w:rsidR="00A75B28" w:rsidRPr="00B14FB8">
        <w:rPr>
          <w:color w:val="000000"/>
          <w:bdr w:val="none" w:sz="0" w:space="0" w:color="auto" w:frame="1"/>
        </w:rPr>
        <w:t xml:space="preserve"> EHS</w:t>
      </w:r>
      <w:r w:rsidR="00B03FAA" w:rsidRPr="00B14FB8">
        <w:rPr>
          <w:color w:val="000000"/>
          <w:bdr w:val="none" w:sz="0" w:space="0" w:color="auto" w:frame="1"/>
        </w:rPr>
        <w:t xml:space="preserve"> </w:t>
      </w:r>
      <w:r w:rsidR="00A75B28" w:rsidRPr="00B14FB8">
        <w:rPr>
          <w:color w:val="000000"/>
          <w:bdr w:val="none" w:sz="0" w:space="0" w:color="auto" w:frame="1"/>
        </w:rPr>
        <w:t>classrooms</w:t>
      </w:r>
      <w:r w:rsidR="00FB4307" w:rsidRPr="00B14FB8">
        <w:rPr>
          <w:color w:val="000000"/>
          <w:bdr w:val="none" w:sz="0" w:space="0" w:color="auto" w:frame="1"/>
        </w:rPr>
        <w:t>.</w:t>
      </w:r>
      <w:r w:rsidR="00A75B28" w:rsidRPr="00B14FB8">
        <w:rPr>
          <w:color w:val="000000"/>
          <w:bdr w:val="none" w:sz="0" w:space="0" w:color="auto" w:frame="1"/>
        </w:rPr>
        <w:t> </w:t>
      </w:r>
    </w:p>
    <w:p w14:paraId="189B7008" w14:textId="212E2D3B" w:rsidR="003F3D23" w:rsidRPr="00B14FB8" w:rsidRDefault="001A43D5" w:rsidP="000321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</w:t>
      </w:r>
      <w:r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articipat</w:t>
      </w:r>
      <w:r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Social Worker</w:t>
      </w:r>
      <w:r w:rsidR="00FE01AA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C615F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FE01AA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eam meetings and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Instructional Support meetings</w:t>
      </w:r>
      <w:r w:rsidR="00DE0941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77084823" w14:textId="72813811" w:rsidR="00C538B9" w:rsidRPr="00B14FB8" w:rsidRDefault="001A43D5" w:rsidP="000321E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</w:t>
      </w:r>
      <w:r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ontinued follow-up</w:t>
      </w:r>
      <w:r w:rsidR="00B94C3C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support to teachers with</w:t>
      </w:r>
      <w:r w:rsidR="00CB4B3F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266EF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Devereux Early Childhood </w:t>
      </w:r>
      <w:r w:rsidR="00600B9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Assessment (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DECA</w:t>
      </w:r>
      <w:r w:rsidR="00600B9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rescreening &amp; DECA screenings of newly enrolled </w:t>
      </w:r>
      <w:r w:rsidR="00B94C3C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children</w:t>
      </w:r>
      <w:r w:rsidR="00DE0941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6EDB6C11" w14:textId="76D7ACB3" w:rsidR="00C538B9" w:rsidRPr="00B14FB8" w:rsidRDefault="001A43D5" w:rsidP="009679D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EHS Social Worker provided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support to families</w:t>
      </w:r>
      <w:r w:rsidR="000F3215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7537A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by sharing </w:t>
      </w:r>
      <w:r w:rsidR="00DA13B5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Conscious Discipline strategies </w:t>
      </w:r>
      <w:r w:rsidR="0037537A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that could be </w:t>
      </w:r>
      <w:r w:rsidR="00DF6D12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implemented in the home environment.</w:t>
      </w:r>
    </w:p>
    <w:p w14:paraId="3A6B30F6" w14:textId="6D5ADD8E" w:rsidR="00C538B9" w:rsidRPr="00B14FB8" w:rsidRDefault="001A43D5" w:rsidP="009679D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provided </w:t>
      </w:r>
      <w:r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ongoing supportive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visits </w:t>
      </w:r>
      <w:r w:rsidR="004A4A06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 Early Head Start classrooms</w:t>
      </w:r>
      <w:r w:rsidR="00942EDC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mental health support for staff</w:t>
      </w:r>
      <w:r w:rsidR="00DC70E6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7BD8185" w14:textId="3E54EE9C" w:rsidR="00C538B9" w:rsidRPr="00521538" w:rsidRDefault="001A43D5" w:rsidP="009679D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shar</w:t>
      </w:r>
      <w:r w:rsidR="00AB32AE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 c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urrent/updated community resources with families</w:t>
      </w:r>
      <w:r w:rsidR="001A3525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Pr="00B14F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provided</w:t>
      </w:r>
      <w:r w:rsidR="00C538B9" w:rsidRPr="00B14F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538B9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behavioral and mental health referrals to community providers</w:t>
      </w:r>
      <w:r w:rsidR="00AB32AE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7B9F9C38" w14:textId="77777777" w:rsidR="00521538" w:rsidRDefault="001A43D5" w:rsidP="0052153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5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</w:t>
      </w:r>
      <w:r w:rsidR="00C538B9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collaborat</w:t>
      </w:r>
      <w:r w:rsidR="006B050B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</w:t>
      </w:r>
      <w:r w:rsidR="00C538B9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with community behavioral and mental health </w:t>
      </w:r>
      <w:r w:rsidR="006B050B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providers.</w:t>
      </w:r>
    </w:p>
    <w:p w14:paraId="291F7534" w14:textId="276C2A4D" w:rsidR="00C538B9" w:rsidRPr="00521538" w:rsidRDefault="001A43D5" w:rsidP="0052153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5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The EHS Social Worker provided </w:t>
      </w:r>
      <w:r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ongoing </w:t>
      </w:r>
      <w:r w:rsidR="00C538B9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collaboration with Parent Educators, Teacher Specialists, Behavior Specialists, and Inclusion Specialists</w:t>
      </w:r>
      <w:r w:rsidR="006B050B" w:rsidRPr="005215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538B9" w:rsidRPr="0052153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br/>
      </w:r>
    </w:p>
    <w:p w14:paraId="5A891014" w14:textId="2B1688EC" w:rsidR="00D67641" w:rsidRPr="003B1049" w:rsidRDefault="009A06F5" w:rsidP="00945E91">
      <w:pPr>
        <w:spacing w:after="0" w:line="276" w:lineRule="auto"/>
        <w:contextualSpacing/>
        <w:jc w:val="center"/>
        <w:outlineLvl w:val="1"/>
        <w:rPr>
          <w:rFonts w:ascii="Times New Roman" w:eastAsia="MS Mincho" w:hAnsi="Times New Roman" w:cs="Times New Roman"/>
          <w:b/>
          <w:color w:val="0189F9"/>
          <w:sz w:val="20"/>
          <w:szCs w:val="20"/>
          <w:u w:val="single"/>
        </w:rPr>
      </w:pPr>
      <w:r w:rsidRPr="003B1049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>Parent Family and Community Engagement (PFCE)</w:t>
      </w:r>
    </w:p>
    <w:p w14:paraId="589277D8" w14:textId="3C85DD0B" w:rsidR="00A45D90" w:rsidRPr="003B1049" w:rsidRDefault="0003681D" w:rsidP="001517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u w:val="none"/>
        </w:rPr>
      </w:pPr>
      <w:r w:rsidRPr="003B1049">
        <w:rPr>
          <w:rFonts w:ascii="Times New Roman" w:hAnsi="Times New Roman" w:cs="Times New Roman"/>
          <w:u w:val="none"/>
        </w:rPr>
        <w:t xml:space="preserve">The </w:t>
      </w:r>
      <w:r w:rsidR="00D67641" w:rsidRPr="003B1049">
        <w:rPr>
          <w:rFonts w:ascii="Times New Roman" w:hAnsi="Times New Roman" w:cs="Times New Roman"/>
          <w:u w:val="none"/>
        </w:rPr>
        <w:t>Family Service Specialist and Parent Educators continued to provide updated community resources to</w:t>
      </w:r>
      <w:r w:rsidR="00BC4F13" w:rsidRPr="003B1049">
        <w:rPr>
          <w:rFonts w:ascii="Times New Roman" w:hAnsi="Times New Roman" w:cs="Times New Roman"/>
          <w:u w:val="none"/>
        </w:rPr>
        <w:t xml:space="preserve"> </w:t>
      </w:r>
      <w:r w:rsidR="00D67641" w:rsidRPr="003B1049">
        <w:rPr>
          <w:rFonts w:ascii="Times New Roman" w:hAnsi="Times New Roman" w:cs="Times New Roman"/>
          <w:u w:val="none"/>
        </w:rPr>
        <w:t>families.</w:t>
      </w:r>
    </w:p>
    <w:p w14:paraId="5E8AD13E" w14:textId="76967933" w:rsidR="49E18A2D" w:rsidRPr="003B1049" w:rsidRDefault="49E18A2D" w:rsidP="0015177A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Yu Mincho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>Parent Educators</w:t>
      </w:r>
      <w:r w:rsidR="109689F2" w:rsidRPr="003B1049">
        <w:rPr>
          <w:rFonts w:ascii="Times New Roman" w:eastAsia="Yu Mincho" w:hAnsi="Times New Roman" w:cs="Times New Roman"/>
          <w:u w:val="none"/>
        </w:rPr>
        <w:t xml:space="preserve"> </w:t>
      </w:r>
      <w:r w:rsidR="00183FCD" w:rsidRPr="003B1049">
        <w:rPr>
          <w:rFonts w:ascii="Times New Roman" w:eastAsia="Yu Mincho" w:hAnsi="Times New Roman" w:cs="Times New Roman"/>
          <w:u w:val="none"/>
        </w:rPr>
        <w:t>continue</w:t>
      </w:r>
      <w:r w:rsidR="00E40EC7" w:rsidRPr="003B1049">
        <w:rPr>
          <w:rFonts w:ascii="Times New Roman" w:eastAsia="Yu Mincho" w:hAnsi="Times New Roman" w:cs="Times New Roman"/>
          <w:u w:val="none"/>
        </w:rPr>
        <w:t>d</w:t>
      </w:r>
      <w:r w:rsidR="109689F2" w:rsidRPr="003B1049">
        <w:rPr>
          <w:rFonts w:ascii="Times New Roman" w:eastAsia="Yu Mincho" w:hAnsi="Times New Roman" w:cs="Times New Roman"/>
          <w:u w:val="none"/>
        </w:rPr>
        <w:t xml:space="preserve"> taking </w:t>
      </w:r>
      <w:r w:rsidR="00634D41" w:rsidRPr="003B1049">
        <w:rPr>
          <w:rFonts w:ascii="Times New Roman" w:eastAsia="Yu Mincho" w:hAnsi="Times New Roman" w:cs="Times New Roman"/>
          <w:u w:val="none"/>
        </w:rPr>
        <w:t xml:space="preserve">Head Start </w:t>
      </w:r>
      <w:r w:rsidR="109689F2" w:rsidRPr="003B1049">
        <w:rPr>
          <w:rFonts w:ascii="Times New Roman" w:eastAsia="Yu Mincho" w:hAnsi="Times New Roman" w:cs="Times New Roman"/>
          <w:u w:val="none"/>
        </w:rPr>
        <w:t>applications</w:t>
      </w:r>
      <w:r w:rsidR="26DDEFCB" w:rsidRPr="003B1049">
        <w:rPr>
          <w:rFonts w:ascii="Times New Roman" w:eastAsia="Yu Mincho" w:hAnsi="Times New Roman" w:cs="Times New Roman"/>
          <w:u w:val="none"/>
        </w:rPr>
        <w:t xml:space="preserve"> for the 2023-2024 school year.</w:t>
      </w:r>
      <w:r w:rsidRPr="003B1049">
        <w:rPr>
          <w:rFonts w:ascii="Times New Roman" w:eastAsia="Yu Mincho" w:hAnsi="Times New Roman" w:cs="Times New Roman"/>
          <w:u w:val="none"/>
        </w:rPr>
        <w:t xml:space="preserve"> </w:t>
      </w:r>
    </w:p>
    <w:p w14:paraId="31F01509" w14:textId="6E2A97EA" w:rsidR="00FB4307" w:rsidRPr="003B1049" w:rsidRDefault="1A075B7F" w:rsidP="0015177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Yu Mincho" w:hAnsi="Times New Roman" w:cs="Times New Roman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 xml:space="preserve">Parent Educators </w:t>
      </w:r>
      <w:r w:rsidR="003B1049" w:rsidRPr="003B1049">
        <w:rPr>
          <w:rFonts w:ascii="Times New Roman" w:eastAsia="Yu Mincho" w:hAnsi="Times New Roman" w:cs="Times New Roman"/>
          <w:u w:val="none"/>
        </w:rPr>
        <w:t xml:space="preserve">had </w:t>
      </w:r>
      <w:r w:rsidRPr="003B1049">
        <w:rPr>
          <w:rFonts w:ascii="Times New Roman" w:eastAsia="Yu Mincho" w:hAnsi="Times New Roman" w:cs="Times New Roman"/>
          <w:u w:val="none"/>
        </w:rPr>
        <w:t xml:space="preserve">their </w:t>
      </w:r>
      <w:r w:rsidR="7DC69FA8" w:rsidRPr="003B1049">
        <w:rPr>
          <w:rFonts w:ascii="Times New Roman" w:eastAsia="Yu Mincho" w:hAnsi="Times New Roman" w:cs="Times New Roman"/>
          <w:u w:val="none"/>
        </w:rPr>
        <w:t>last</w:t>
      </w:r>
      <w:r w:rsidRPr="003B1049">
        <w:rPr>
          <w:rFonts w:ascii="Times New Roman" w:eastAsia="Yu Mincho" w:hAnsi="Times New Roman" w:cs="Times New Roman"/>
          <w:u w:val="none"/>
        </w:rPr>
        <w:t xml:space="preserve"> </w:t>
      </w:r>
      <w:r w:rsidR="00EB7F86" w:rsidRPr="003B1049">
        <w:rPr>
          <w:rFonts w:ascii="Times New Roman" w:eastAsia="Yu Mincho" w:hAnsi="Times New Roman" w:cs="Times New Roman"/>
          <w:u w:val="none"/>
        </w:rPr>
        <w:t>P</w:t>
      </w:r>
      <w:r w:rsidRPr="003B1049">
        <w:rPr>
          <w:rFonts w:ascii="Times New Roman" w:eastAsia="Yu Mincho" w:hAnsi="Times New Roman" w:cs="Times New Roman"/>
          <w:u w:val="none"/>
        </w:rPr>
        <w:t xml:space="preserve">arent </w:t>
      </w:r>
      <w:r w:rsidR="00EB7F86" w:rsidRPr="003B1049">
        <w:rPr>
          <w:rFonts w:ascii="Times New Roman" w:eastAsia="Yu Mincho" w:hAnsi="Times New Roman" w:cs="Times New Roman"/>
          <w:u w:val="none"/>
        </w:rPr>
        <w:t>W</w:t>
      </w:r>
      <w:r w:rsidRPr="003B1049">
        <w:rPr>
          <w:rFonts w:ascii="Times New Roman" w:eastAsia="Yu Mincho" w:hAnsi="Times New Roman" w:cs="Times New Roman"/>
          <w:u w:val="none"/>
        </w:rPr>
        <w:t>orkshop</w:t>
      </w:r>
      <w:r w:rsidR="004E2F04" w:rsidRPr="003B1049">
        <w:rPr>
          <w:rFonts w:ascii="Times New Roman" w:eastAsia="Yu Mincho" w:hAnsi="Times New Roman" w:cs="Times New Roman"/>
          <w:u w:val="none"/>
        </w:rPr>
        <w:t xml:space="preserve">s </w:t>
      </w:r>
      <w:r w:rsidR="003C3B48" w:rsidRPr="003B1049">
        <w:rPr>
          <w:rFonts w:ascii="Times New Roman" w:eastAsia="Yu Mincho" w:hAnsi="Times New Roman" w:cs="Times New Roman"/>
          <w:u w:val="none"/>
        </w:rPr>
        <w:t>for the 2023-2024 school year</w:t>
      </w:r>
      <w:r w:rsidRPr="003B1049">
        <w:rPr>
          <w:rFonts w:ascii="Times New Roman" w:eastAsia="Yu Mincho" w:hAnsi="Times New Roman" w:cs="Times New Roman"/>
          <w:u w:val="none"/>
        </w:rPr>
        <w:t>.</w:t>
      </w:r>
    </w:p>
    <w:p w14:paraId="45F07567" w14:textId="1901A5BA" w:rsidR="00041750" w:rsidRPr="003B1049" w:rsidRDefault="0145DD4A" w:rsidP="003B104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Yu Mincho" w:hAnsi="Times New Roman" w:cs="Times New Roman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>Head Start staff</w:t>
      </w:r>
      <w:r w:rsidR="30BFD803" w:rsidRPr="003B1049">
        <w:rPr>
          <w:rFonts w:ascii="Times New Roman" w:eastAsia="Yu Mincho" w:hAnsi="Times New Roman" w:cs="Times New Roman"/>
          <w:u w:val="none"/>
        </w:rPr>
        <w:t xml:space="preserve"> continue</w:t>
      </w:r>
      <w:r w:rsidR="00F5730B" w:rsidRPr="003B1049">
        <w:rPr>
          <w:rFonts w:ascii="Times New Roman" w:eastAsia="Yu Mincho" w:hAnsi="Times New Roman" w:cs="Times New Roman"/>
          <w:u w:val="none"/>
        </w:rPr>
        <w:t>d</w:t>
      </w:r>
      <w:r w:rsidR="008E445A" w:rsidRPr="003B1049">
        <w:rPr>
          <w:rFonts w:ascii="Times New Roman" w:eastAsia="Yu Mincho" w:hAnsi="Times New Roman" w:cs="Times New Roman"/>
          <w:u w:val="none"/>
        </w:rPr>
        <w:t xml:space="preserve"> taking applications for the </w:t>
      </w:r>
      <w:r w:rsidRPr="003B1049">
        <w:rPr>
          <w:rFonts w:ascii="Times New Roman" w:eastAsia="Yu Mincho" w:hAnsi="Times New Roman" w:cs="Times New Roman"/>
          <w:u w:val="none"/>
        </w:rPr>
        <w:t xml:space="preserve">2024-2025 </w:t>
      </w:r>
      <w:r w:rsidR="005B35A8" w:rsidRPr="003B1049">
        <w:rPr>
          <w:rFonts w:ascii="Times New Roman" w:eastAsia="Yu Mincho" w:hAnsi="Times New Roman" w:cs="Times New Roman"/>
          <w:u w:val="none"/>
        </w:rPr>
        <w:t>school year</w:t>
      </w:r>
      <w:r w:rsidR="004C33C0" w:rsidRPr="003B1049">
        <w:rPr>
          <w:rFonts w:ascii="Times New Roman" w:eastAsia="Yu Mincho" w:hAnsi="Times New Roman" w:cs="Times New Roman"/>
          <w:u w:val="none"/>
        </w:rPr>
        <w:t xml:space="preserve">. </w:t>
      </w:r>
    </w:p>
    <w:p w14:paraId="162A2B53" w14:textId="5662BE4D" w:rsidR="54BE1DE6" w:rsidRPr="003B1049" w:rsidRDefault="54BE1DE6" w:rsidP="223E1FD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Yu Mincho" w:hAnsi="Times New Roman" w:cs="Times New Roman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>Head Start staff</w:t>
      </w:r>
      <w:r w:rsidR="1329152F" w:rsidRPr="003B1049">
        <w:rPr>
          <w:rFonts w:ascii="Times New Roman" w:eastAsia="Yu Mincho" w:hAnsi="Times New Roman" w:cs="Times New Roman"/>
          <w:u w:val="none"/>
        </w:rPr>
        <w:t xml:space="preserve"> </w:t>
      </w:r>
      <w:r w:rsidR="256B8A68" w:rsidRPr="003B1049">
        <w:rPr>
          <w:rFonts w:ascii="Times New Roman" w:eastAsia="Yu Mincho" w:hAnsi="Times New Roman" w:cs="Times New Roman"/>
          <w:u w:val="none"/>
        </w:rPr>
        <w:t xml:space="preserve">and the </w:t>
      </w:r>
      <w:r w:rsidR="00D469B9" w:rsidRPr="003B1049">
        <w:rPr>
          <w:rFonts w:ascii="Times New Roman" w:eastAsia="Yu Mincho" w:hAnsi="Times New Roman" w:cs="Times New Roman"/>
          <w:u w:val="none"/>
        </w:rPr>
        <w:t>r</w:t>
      </w:r>
      <w:r w:rsidR="256B8A68" w:rsidRPr="003B1049">
        <w:rPr>
          <w:rFonts w:ascii="Times New Roman" w:eastAsia="Yu Mincho" w:hAnsi="Times New Roman" w:cs="Times New Roman"/>
          <w:u w:val="none"/>
        </w:rPr>
        <w:t xml:space="preserve">ecruiting team </w:t>
      </w:r>
      <w:r w:rsidR="1329152F" w:rsidRPr="003B1049">
        <w:rPr>
          <w:rFonts w:ascii="Times New Roman" w:eastAsia="Yu Mincho" w:hAnsi="Times New Roman" w:cs="Times New Roman"/>
          <w:u w:val="none"/>
        </w:rPr>
        <w:t>continue</w:t>
      </w:r>
      <w:r w:rsidR="00D469B9" w:rsidRPr="003B1049">
        <w:rPr>
          <w:rFonts w:ascii="Times New Roman" w:eastAsia="Yu Mincho" w:hAnsi="Times New Roman" w:cs="Times New Roman"/>
          <w:u w:val="none"/>
        </w:rPr>
        <w:t>d</w:t>
      </w:r>
      <w:r w:rsidR="1329152F" w:rsidRPr="003B1049">
        <w:rPr>
          <w:rFonts w:ascii="Times New Roman" w:eastAsia="Yu Mincho" w:hAnsi="Times New Roman" w:cs="Times New Roman"/>
          <w:u w:val="none"/>
        </w:rPr>
        <w:t xml:space="preserve"> to</w:t>
      </w:r>
      <w:r w:rsidRPr="003B1049">
        <w:rPr>
          <w:rFonts w:ascii="Times New Roman" w:eastAsia="Yu Mincho" w:hAnsi="Times New Roman" w:cs="Times New Roman"/>
          <w:u w:val="none"/>
        </w:rPr>
        <w:t xml:space="preserve"> me</w:t>
      </w:r>
      <w:r w:rsidR="0B25A07D" w:rsidRPr="003B1049">
        <w:rPr>
          <w:rFonts w:ascii="Times New Roman" w:eastAsia="Yu Mincho" w:hAnsi="Times New Roman" w:cs="Times New Roman"/>
          <w:u w:val="none"/>
        </w:rPr>
        <w:t>e</w:t>
      </w:r>
      <w:r w:rsidRPr="003B1049">
        <w:rPr>
          <w:rFonts w:ascii="Times New Roman" w:eastAsia="Yu Mincho" w:hAnsi="Times New Roman" w:cs="Times New Roman"/>
          <w:u w:val="none"/>
        </w:rPr>
        <w:t xml:space="preserve">t </w:t>
      </w:r>
      <w:r w:rsidR="00F344E5" w:rsidRPr="003B1049">
        <w:rPr>
          <w:rFonts w:ascii="Times New Roman" w:eastAsia="Yu Mincho" w:hAnsi="Times New Roman" w:cs="Times New Roman"/>
          <w:u w:val="none"/>
        </w:rPr>
        <w:t>in an effort to</w:t>
      </w:r>
      <w:r w:rsidR="00C605BA" w:rsidRPr="003B1049">
        <w:rPr>
          <w:rFonts w:ascii="Times New Roman" w:eastAsia="Yu Mincho" w:hAnsi="Times New Roman" w:cs="Times New Roman"/>
          <w:u w:val="none"/>
        </w:rPr>
        <w:t xml:space="preserve"> increase </w:t>
      </w:r>
      <w:r w:rsidR="007A7EDC" w:rsidRPr="003B1049">
        <w:rPr>
          <w:rFonts w:ascii="Times New Roman" w:eastAsia="Yu Mincho" w:hAnsi="Times New Roman" w:cs="Times New Roman"/>
          <w:u w:val="none"/>
        </w:rPr>
        <w:t>marketing efforts in the community.</w:t>
      </w:r>
    </w:p>
    <w:p w14:paraId="7C1CBB79" w14:textId="6D2718AC" w:rsidR="00F53ACE" w:rsidRPr="003B1049" w:rsidRDefault="00265F96" w:rsidP="0055652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Yu Mincho" w:hAnsi="Times New Roman" w:cs="Times New Roman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 xml:space="preserve">The </w:t>
      </w:r>
      <w:r w:rsidR="112D2118" w:rsidRPr="003B1049">
        <w:rPr>
          <w:rFonts w:ascii="Times New Roman" w:eastAsia="Yu Mincho" w:hAnsi="Times New Roman" w:cs="Times New Roman"/>
          <w:u w:val="none"/>
        </w:rPr>
        <w:t>Family Service Specialist and Parent Educators</w:t>
      </w:r>
      <w:r w:rsidR="2E2E2C3D" w:rsidRPr="003B1049">
        <w:rPr>
          <w:rFonts w:ascii="Times New Roman" w:eastAsia="Yu Mincho" w:hAnsi="Times New Roman" w:cs="Times New Roman"/>
          <w:u w:val="none"/>
        </w:rPr>
        <w:t xml:space="preserve"> continue</w:t>
      </w:r>
      <w:r w:rsidR="007262E8" w:rsidRPr="003B1049">
        <w:rPr>
          <w:rFonts w:ascii="Times New Roman" w:eastAsia="Yu Mincho" w:hAnsi="Times New Roman" w:cs="Times New Roman"/>
          <w:u w:val="none"/>
        </w:rPr>
        <w:t>d</w:t>
      </w:r>
      <w:r w:rsidR="2E2E2C3D" w:rsidRPr="003B1049">
        <w:rPr>
          <w:rFonts w:ascii="Times New Roman" w:eastAsia="Yu Mincho" w:hAnsi="Times New Roman" w:cs="Times New Roman"/>
          <w:u w:val="none"/>
        </w:rPr>
        <w:t xml:space="preserve"> to</w:t>
      </w:r>
      <w:r w:rsidR="112D2118" w:rsidRPr="003B1049">
        <w:rPr>
          <w:rFonts w:ascii="Times New Roman" w:eastAsia="Yu Mincho" w:hAnsi="Times New Roman" w:cs="Times New Roman"/>
          <w:u w:val="none"/>
        </w:rPr>
        <w:t xml:space="preserve"> d</w:t>
      </w:r>
      <w:r w:rsidR="0D809ED6" w:rsidRPr="003B1049">
        <w:rPr>
          <w:rFonts w:ascii="Times New Roman" w:eastAsia="Yu Mincho" w:hAnsi="Times New Roman" w:cs="Times New Roman"/>
          <w:u w:val="none"/>
        </w:rPr>
        <w:t>isperse</w:t>
      </w:r>
      <w:r w:rsidR="112D2118" w:rsidRPr="003B1049">
        <w:rPr>
          <w:rFonts w:ascii="Times New Roman" w:eastAsia="Yu Mincho" w:hAnsi="Times New Roman" w:cs="Times New Roman"/>
          <w:u w:val="none"/>
        </w:rPr>
        <w:t xml:space="preserve"> Head Start flyers in the </w:t>
      </w:r>
      <w:r w:rsidR="112D2118" w:rsidRPr="003B1049">
        <w:rPr>
          <w:rFonts w:ascii="Times New Roman" w:eastAsia="Yu Mincho" w:hAnsi="Times New Roman" w:cs="Times New Roman"/>
          <w:u w:val="none"/>
        </w:rPr>
        <w:lastRenderedPageBreak/>
        <w:t xml:space="preserve">community for </w:t>
      </w:r>
      <w:r w:rsidR="00D469B9" w:rsidRPr="003B1049">
        <w:rPr>
          <w:rFonts w:ascii="Times New Roman" w:eastAsia="Yu Mincho" w:hAnsi="Times New Roman" w:cs="Times New Roman"/>
          <w:u w:val="none"/>
        </w:rPr>
        <w:t xml:space="preserve">the </w:t>
      </w:r>
      <w:r w:rsidR="112D2118" w:rsidRPr="003B1049">
        <w:rPr>
          <w:rFonts w:ascii="Times New Roman" w:eastAsia="Yu Mincho" w:hAnsi="Times New Roman" w:cs="Times New Roman"/>
          <w:u w:val="none"/>
        </w:rPr>
        <w:t>2024-2025 application period</w:t>
      </w:r>
      <w:r w:rsidR="1491FC0A" w:rsidRPr="003B1049">
        <w:rPr>
          <w:rFonts w:ascii="Times New Roman" w:eastAsia="Yu Mincho" w:hAnsi="Times New Roman" w:cs="Times New Roman"/>
          <w:u w:val="none"/>
        </w:rPr>
        <w:t>.</w:t>
      </w:r>
    </w:p>
    <w:p w14:paraId="057152A4" w14:textId="77777777" w:rsidR="00556522" w:rsidRPr="00526028" w:rsidRDefault="00556522" w:rsidP="00556522">
      <w:pPr>
        <w:pStyle w:val="ListParagraph"/>
        <w:spacing w:line="276" w:lineRule="auto"/>
        <w:ind w:left="720" w:firstLine="0"/>
        <w:jc w:val="both"/>
        <w:rPr>
          <w:rFonts w:ascii="Times New Roman" w:eastAsia="Yu Mincho" w:hAnsi="Times New Roman" w:cs="Times New Roman"/>
          <w:highlight w:val="yellow"/>
          <w:u w:val="none"/>
        </w:rPr>
      </w:pPr>
    </w:p>
    <w:p w14:paraId="59CA5066" w14:textId="2B1C6A0A" w:rsidR="009A06F5" w:rsidRPr="003B1049" w:rsidRDefault="009A06F5" w:rsidP="00945E91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</w:pPr>
      <w:r w:rsidRPr="003B1049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>Family Service</w:t>
      </w:r>
      <w:r w:rsidR="009C67ED" w:rsidRPr="003B1049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>s</w:t>
      </w:r>
    </w:p>
    <w:p w14:paraId="0A12EB88" w14:textId="618127FB" w:rsidR="00FD47B6" w:rsidRPr="003B1049" w:rsidRDefault="00FD47B6" w:rsidP="0015177A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u w:val="none"/>
        </w:rPr>
      </w:pPr>
      <w:r w:rsidRPr="003B1049">
        <w:rPr>
          <w:rFonts w:ascii="Times New Roman" w:hAnsi="Times New Roman" w:cs="Times New Roman"/>
          <w:u w:val="none"/>
        </w:rPr>
        <w:t>P</w:t>
      </w:r>
      <w:r w:rsidR="002A0ADF" w:rsidRPr="003B1049">
        <w:rPr>
          <w:rFonts w:ascii="Times New Roman" w:hAnsi="Times New Roman" w:cs="Times New Roman"/>
          <w:u w:val="none"/>
        </w:rPr>
        <w:t>arent Educator</w:t>
      </w:r>
      <w:r w:rsidRPr="003B1049">
        <w:rPr>
          <w:rFonts w:ascii="Times New Roman" w:hAnsi="Times New Roman" w:cs="Times New Roman"/>
          <w:u w:val="none"/>
        </w:rPr>
        <w:t>s attend</w:t>
      </w:r>
      <w:r w:rsidR="00770475" w:rsidRPr="003B1049">
        <w:rPr>
          <w:rFonts w:ascii="Times New Roman" w:hAnsi="Times New Roman" w:cs="Times New Roman"/>
          <w:u w:val="none"/>
        </w:rPr>
        <w:t>ed</w:t>
      </w:r>
      <w:r w:rsidRPr="003B1049">
        <w:rPr>
          <w:rFonts w:ascii="Times New Roman" w:hAnsi="Times New Roman" w:cs="Times New Roman"/>
          <w:u w:val="none"/>
        </w:rPr>
        <w:t xml:space="preserve"> virtual meetings to support families</w:t>
      </w:r>
      <w:r w:rsidR="0029736F" w:rsidRPr="003B1049">
        <w:rPr>
          <w:rFonts w:ascii="Times New Roman" w:hAnsi="Times New Roman" w:cs="Times New Roman"/>
          <w:u w:val="none"/>
        </w:rPr>
        <w:t xml:space="preserve"> and responded to emails from families regarding</w:t>
      </w:r>
      <w:r w:rsidR="00534975" w:rsidRPr="003B1049">
        <w:rPr>
          <w:rFonts w:ascii="Times New Roman" w:hAnsi="Times New Roman" w:cs="Times New Roman"/>
          <w:u w:val="none"/>
        </w:rPr>
        <w:t xml:space="preserve"> </w:t>
      </w:r>
      <w:r w:rsidR="00CE6871" w:rsidRPr="003B1049">
        <w:rPr>
          <w:rFonts w:ascii="Times New Roman" w:hAnsi="Times New Roman" w:cs="Times New Roman"/>
          <w:u w:val="none"/>
        </w:rPr>
        <w:t>concerns.</w:t>
      </w:r>
    </w:p>
    <w:p w14:paraId="12E285F1" w14:textId="0B733DF0" w:rsidR="00FD47B6" w:rsidRPr="003B1049" w:rsidRDefault="002A0ADF" w:rsidP="0015177A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u w:val="none"/>
        </w:rPr>
      </w:pPr>
      <w:r w:rsidRPr="003B1049">
        <w:rPr>
          <w:rFonts w:ascii="Times New Roman" w:hAnsi="Times New Roman" w:cs="Times New Roman"/>
          <w:u w:val="none"/>
        </w:rPr>
        <w:t>Parent Educators</w:t>
      </w:r>
      <w:r w:rsidR="00FD47B6" w:rsidRPr="003B1049">
        <w:rPr>
          <w:rFonts w:ascii="Times New Roman" w:hAnsi="Times New Roman" w:cs="Times New Roman"/>
          <w:u w:val="none"/>
        </w:rPr>
        <w:t xml:space="preserve"> assist</w:t>
      </w:r>
      <w:r w:rsidR="00770475" w:rsidRPr="003B1049">
        <w:rPr>
          <w:rFonts w:ascii="Times New Roman" w:hAnsi="Times New Roman" w:cs="Times New Roman"/>
          <w:u w:val="none"/>
        </w:rPr>
        <w:t>ed</w:t>
      </w:r>
      <w:r w:rsidR="00FD47B6" w:rsidRPr="003B1049">
        <w:rPr>
          <w:rFonts w:ascii="Times New Roman" w:hAnsi="Times New Roman" w:cs="Times New Roman"/>
          <w:u w:val="none"/>
        </w:rPr>
        <w:t xml:space="preserve"> parents with uploading the required documents into </w:t>
      </w:r>
      <w:r w:rsidR="00390AFE" w:rsidRPr="003B1049">
        <w:rPr>
          <w:rFonts w:ascii="Times New Roman" w:hAnsi="Times New Roman" w:cs="Times New Roman"/>
          <w:u w:val="none"/>
        </w:rPr>
        <w:t>ChildPlus</w:t>
      </w:r>
      <w:r w:rsidR="00FD47B6" w:rsidRPr="003B1049">
        <w:rPr>
          <w:rFonts w:ascii="Times New Roman" w:hAnsi="Times New Roman" w:cs="Times New Roman"/>
          <w:u w:val="none"/>
        </w:rPr>
        <w:t xml:space="preserve"> to complete their </w:t>
      </w:r>
      <w:r w:rsidR="00F71057" w:rsidRPr="003B1049">
        <w:rPr>
          <w:rFonts w:ascii="Times New Roman" w:hAnsi="Times New Roman" w:cs="Times New Roman"/>
          <w:u w:val="none"/>
        </w:rPr>
        <w:t>HS</w:t>
      </w:r>
      <w:r w:rsidR="00C618DF" w:rsidRPr="003B1049">
        <w:rPr>
          <w:rFonts w:ascii="Times New Roman" w:hAnsi="Times New Roman" w:cs="Times New Roman"/>
          <w:u w:val="none"/>
        </w:rPr>
        <w:t>/EHS</w:t>
      </w:r>
      <w:r w:rsidR="00F71057" w:rsidRPr="003B1049">
        <w:rPr>
          <w:rFonts w:ascii="Times New Roman" w:hAnsi="Times New Roman" w:cs="Times New Roman"/>
          <w:u w:val="none"/>
        </w:rPr>
        <w:t xml:space="preserve"> </w:t>
      </w:r>
      <w:r w:rsidR="00FD47B6" w:rsidRPr="003B1049">
        <w:rPr>
          <w:rFonts w:ascii="Times New Roman" w:hAnsi="Times New Roman" w:cs="Times New Roman"/>
          <w:u w:val="none"/>
        </w:rPr>
        <w:t>applications.</w:t>
      </w:r>
    </w:p>
    <w:p w14:paraId="5DD3AA3F" w14:textId="484ADBB7" w:rsidR="00A45D90" w:rsidRPr="003B1049" w:rsidRDefault="0C40869B" w:rsidP="0029736F">
      <w:pPr>
        <w:pStyle w:val="ListParagraph"/>
        <w:widowControl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Yu Mincho" w:hAnsi="Times New Roman" w:cs="Times New Roman"/>
          <w:u w:val="none"/>
        </w:rPr>
      </w:pPr>
      <w:r w:rsidRPr="003B1049">
        <w:rPr>
          <w:rFonts w:ascii="Times New Roman" w:eastAsia="Yu Mincho" w:hAnsi="Times New Roman" w:cs="Times New Roman"/>
          <w:u w:val="none"/>
        </w:rPr>
        <w:t xml:space="preserve">Parent Educators </w:t>
      </w:r>
      <w:r w:rsidR="00A710A4" w:rsidRPr="003B1049">
        <w:rPr>
          <w:rFonts w:ascii="Times New Roman" w:eastAsia="Yu Mincho" w:hAnsi="Times New Roman" w:cs="Times New Roman"/>
          <w:u w:val="none"/>
        </w:rPr>
        <w:t xml:space="preserve">assisted families </w:t>
      </w:r>
      <w:r w:rsidR="00A5327F" w:rsidRPr="003B1049">
        <w:rPr>
          <w:rFonts w:ascii="Times New Roman" w:eastAsia="Yu Mincho" w:hAnsi="Times New Roman" w:cs="Times New Roman"/>
          <w:u w:val="none"/>
        </w:rPr>
        <w:t xml:space="preserve">with </w:t>
      </w:r>
      <w:r w:rsidRPr="003B1049">
        <w:rPr>
          <w:rFonts w:ascii="Times New Roman" w:eastAsia="Yu Mincho" w:hAnsi="Times New Roman" w:cs="Times New Roman"/>
          <w:u w:val="none"/>
        </w:rPr>
        <w:t xml:space="preserve">Family Assessments and </w:t>
      </w:r>
      <w:r w:rsidR="00D469B9" w:rsidRPr="003B1049">
        <w:rPr>
          <w:rFonts w:ascii="Times New Roman" w:eastAsia="Yu Mincho" w:hAnsi="Times New Roman" w:cs="Times New Roman"/>
          <w:u w:val="none"/>
        </w:rPr>
        <w:t xml:space="preserve">Family </w:t>
      </w:r>
      <w:r w:rsidRPr="003B1049">
        <w:rPr>
          <w:rFonts w:ascii="Times New Roman" w:eastAsia="Yu Mincho" w:hAnsi="Times New Roman" w:cs="Times New Roman"/>
          <w:u w:val="none"/>
        </w:rPr>
        <w:t>Goals</w:t>
      </w:r>
      <w:r w:rsidR="709B40BF" w:rsidRPr="003B1049">
        <w:rPr>
          <w:rFonts w:ascii="Times New Roman" w:eastAsia="Yu Mincho" w:hAnsi="Times New Roman" w:cs="Times New Roman"/>
          <w:u w:val="none"/>
        </w:rPr>
        <w:t xml:space="preserve"> </w:t>
      </w:r>
      <w:r w:rsidR="00A5327F" w:rsidRPr="003B1049">
        <w:rPr>
          <w:rFonts w:ascii="Times New Roman" w:eastAsia="Yu Mincho" w:hAnsi="Times New Roman" w:cs="Times New Roman"/>
          <w:u w:val="none"/>
        </w:rPr>
        <w:t xml:space="preserve">to ensure </w:t>
      </w:r>
      <w:r w:rsidR="005069B0" w:rsidRPr="003B1049">
        <w:rPr>
          <w:rFonts w:ascii="Times New Roman" w:eastAsia="Yu Mincho" w:hAnsi="Times New Roman" w:cs="Times New Roman"/>
          <w:u w:val="none"/>
        </w:rPr>
        <w:t xml:space="preserve">completion </w:t>
      </w:r>
      <w:r w:rsidR="003C667F" w:rsidRPr="003B1049">
        <w:rPr>
          <w:rFonts w:ascii="Times New Roman" w:eastAsia="Yu Mincho" w:hAnsi="Times New Roman" w:cs="Times New Roman"/>
          <w:u w:val="none"/>
        </w:rPr>
        <w:t xml:space="preserve">within </w:t>
      </w:r>
      <w:r w:rsidR="00265F96" w:rsidRPr="003B1049">
        <w:rPr>
          <w:rFonts w:ascii="Times New Roman" w:eastAsia="Yu Mincho" w:hAnsi="Times New Roman" w:cs="Times New Roman"/>
          <w:u w:val="none"/>
        </w:rPr>
        <w:t xml:space="preserve">the </w:t>
      </w:r>
      <w:r w:rsidR="003C667F" w:rsidRPr="003B1049">
        <w:rPr>
          <w:rFonts w:ascii="Times New Roman" w:eastAsia="Yu Mincho" w:hAnsi="Times New Roman" w:cs="Times New Roman"/>
          <w:u w:val="none"/>
        </w:rPr>
        <w:t xml:space="preserve">designated </w:t>
      </w:r>
      <w:r w:rsidR="00444113" w:rsidRPr="003B1049">
        <w:rPr>
          <w:rFonts w:ascii="Times New Roman" w:eastAsia="Yu Mincho" w:hAnsi="Times New Roman" w:cs="Times New Roman"/>
          <w:u w:val="none"/>
        </w:rPr>
        <w:t>time.</w:t>
      </w:r>
    </w:p>
    <w:p w14:paraId="027F9823" w14:textId="04E50F90" w:rsidR="00FD47B6" w:rsidRPr="003B1049" w:rsidRDefault="002A0ADF" w:rsidP="0015177A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u w:val="none"/>
        </w:rPr>
      </w:pPr>
      <w:r w:rsidRPr="003B1049">
        <w:rPr>
          <w:rFonts w:ascii="Times New Roman" w:hAnsi="Times New Roman" w:cs="Times New Roman"/>
          <w:u w:val="none"/>
        </w:rPr>
        <w:t>Parent Educators</w:t>
      </w:r>
      <w:r w:rsidR="00FD47B6" w:rsidRPr="003B1049">
        <w:rPr>
          <w:rFonts w:ascii="Times New Roman" w:hAnsi="Times New Roman" w:cs="Times New Roman"/>
          <w:u w:val="none"/>
        </w:rPr>
        <w:t xml:space="preserve"> collaborate</w:t>
      </w:r>
      <w:r w:rsidR="00E9605F" w:rsidRPr="003B1049">
        <w:rPr>
          <w:rFonts w:ascii="Times New Roman" w:hAnsi="Times New Roman" w:cs="Times New Roman"/>
          <w:u w:val="none"/>
        </w:rPr>
        <w:t>d</w:t>
      </w:r>
      <w:r w:rsidR="00FD47B6" w:rsidRPr="003B1049">
        <w:rPr>
          <w:rFonts w:ascii="Times New Roman" w:hAnsi="Times New Roman" w:cs="Times New Roman"/>
          <w:u w:val="none"/>
        </w:rPr>
        <w:t xml:space="preserve"> with </w:t>
      </w:r>
      <w:r w:rsidR="007B56E8" w:rsidRPr="003B1049">
        <w:rPr>
          <w:rFonts w:ascii="Times New Roman" w:hAnsi="Times New Roman" w:cs="Times New Roman"/>
          <w:u w:val="none"/>
        </w:rPr>
        <w:t xml:space="preserve">the </w:t>
      </w:r>
      <w:r w:rsidR="00FD47B6" w:rsidRPr="003B1049">
        <w:rPr>
          <w:rFonts w:ascii="Times New Roman" w:hAnsi="Times New Roman" w:cs="Times New Roman"/>
          <w:u w:val="none"/>
        </w:rPr>
        <w:t xml:space="preserve">Family Service Specialist to ensure </w:t>
      </w:r>
      <w:r w:rsidR="002661FF" w:rsidRPr="003B1049">
        <w:rPr>
          <w:rFonts w:ascii="Times New Roman" w:hAnsi="Times New Roman" w:cs="Times New Roman"/>
          <w:u w:val="none"/>
        </w:rPr>
        <w:t>families</w:t>
      </w:r>
      <w:r w:rsidR="00FD47B6" w:rsidRPr="003B1049">
        <w:rPr>
          <w:rFonts w:ascii="Times New Roman" w:hAnsi="Times New Roman" w:cs="Times New Roman"/>
          <w:u w:val="none"/>
        </w:rPr>
        <w:t xml:space="preserve"> w</w:t>
      </w:r>
      <w:r w:rsidR="00E17498" w:rsidRPr="003B1049">
        <w:rPr>
          <w:rFonts w:ascii="Times New Roman" w:hAnsi="Times New Roman" w:cs="Times New Roman"/>
          <w:u w:val="none"/>
        </w:rPr>
        <w:t>ere</w:t>
      </w:r>
      <w:r w:rsidR="00FD47B6" w:rsidRPr="003B1049">
        <w:rPr>
          <w:rFonts w:ascii="Times New Roman" w:hAnsi="Times New Roman" w:cs="Times New Roman"/>
          <w:u w:val="none"/>
        </w:rPr>
        <w:t xml:space="preserve"> supported.</w:t>
      </w:r>
    </w:p>
    <w:p w14:paraId="66C74E30" w14:textId="0714043E" w:rsidR="00265F96" w:rsidRPr="003B1049" w:rsidRDefault="00FD47B6" w:rsidP="006A0FE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u w:val="none"/>
        </w:rPr>
      </w:pPr>
      <w:r w:rsidRPr="003B1049">
        <w:rPr>
          <w:rFonts w:ascii="Times New Roman" w:hAnsi="Times New Roman" w:cs="Times New Roman"/>
          <w:u w:val="none"/>
        </w:rPr>
        <w:t xml:space="preserve">The Family Service Specialist </w:t>
      </w:r>
      <w:r w:rsidR="00E36077" w:rsidRPr="003B1049">
        <w:rPr>
          <w:rFonts w:ascii="Times New Roman" w:hAnsi="Times New Roman" w:cs="Times New Roman"/>
          <w:u w:val="none"/>
        </w:rPr>
        <w:t>connected with</w:t>
      </w:r>
      <w:r w:rsidRPr="003B1049">
        <w:rPr>
          <w:rFonts w:ascii="Times New Roman" w:hAnsi="Times New Roman" w:cs="Times New Roman"/>
          <w:u w:val="none"/>
        </w:rPr>
        <w:t xml:space="preserve"> outside agencies in an effort to provide additional social service support to </w:t>
      </w:r>
      <w:r w:rsidR="00957F4B" w:rsidRPr="003B1049">
        <w:rPr>
          <w:rFonts w:ascii="Times New Roman" w:hAnsi="Times New Roman" w:cs="Times New Roman"/>
          <w:u w:val="none"/>
        </w:rPr>
        <w:t>the</w:t>
      </w:r>
      <w:r w:rsidRPr="003B1049">
        <w:rPr>
          <w:rFonts w:ascii="Times New Roman" w:hAnsi="Times New Roman" w:cs="Times New Roman"/>
          <w:u w:val="none"/>
        </w:rPr>
        <w:t xml:space="preserve"> HS</w:t>
      </w:r>
      <w:r w:rsidR="00156FD0" w:rsidRPr="003B1049">
        <w:rPr>
          <w:rFonts w:ascii="Times New Roman" w:hAnsi="Times New Roman" w:cs="Times New Roman"/>
          <w:u w:val="none"/>
        </w:rPr>
        <w:t>/EHS</w:t>
      </w:r>
      <w:r w:rsidRPr="003B1049">
        <w:rPr>
          <w:rFonts w:ascii="Times New Roman" w:hAnsi="Times New Roman" w:cs="Times New Roman"/>
          <w:u w:val="none"/>
        </w:rPr>
        <w:t xml:space="preserve"> families.</w:t>
      </w:r>
    </w:p>
    <w:p w14:paraId="601EB32D" w14:textId="77777777" w:rsidR="006A0FE2" w:rsidRPr="00526028" w:rsidRDefault="006A0FE2" w:rsidP="00556522">
      <w:pPr>
        <w:pStyle w:val="ListParagraph"/>
        <w:spacing w:line="276" w:lineRule="auto"/>
        <w:ind w:left="720" w:firstLine="0"/>
        <w:jc w:val="both"/>
        <w:rPr>
          <w:rFonts w:ascii="Times New Roman" w:hAnsi="Times New Roman" w:cs="Times New Roman"/>
          <w:highlight w:val="yellow"/>
          <w:u w:val="none"/>
        </w:rPr>
      </w:pPr>
    </w:p>
    <w:p w14:paraId="64BDCD3F" w14:textId="57800EDE" w:rsidR="009A06F5" w:rsidRPr="00FD77DC" w:rsidRDefault="009A06F5" w:rsidP="00422B40">
      <w:pPr>
        <w:spacing w:before="120" w:after="0" w:line="240" w:lineRule="auto"/>
        <w:jc w:val="center"/>
        <w:rPr>
          <w:rFonts w:ascii="Times New Roman" w:eastAsia="MS Mincho" w:hAnsi="Times New Roman" w:cs="Times New Roman"/>
          <w:b/>
          <w:color w:val="0189F9"/>
          <w:sz w:val="20"/>
          <w:szCs w:val="20"/>
          <w:u w:val="single"/>
        </w:rPr>
      </w:pPr>
      <w:r w:rsidRPr="00FD77DC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>Education</w:t>
      </w:r>
    </w:p>
    <w:p w14:paraId="2ABA15B6" w14:textId="77777777" w:rsidR="00981A35" w:rsidRPr="00981A35" w:rsidRDefault="00CE6065" w:rsidP="270FD32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u w:val="none"/>
        </w:rPr>
      </w:pPr>
      <w:r w:rsidRPr="00FD77DC">
        <w:rPr>
          <w:rFonts w:ascii="Times New Roman" w:hAnsi="Times New Roman" w:cs="Times New Roman"/>
          <w:u w:val="none"/>
        </w:rPr>
        <w:t xml:space="preserve">Teacher Specialists </w:t>
      </w:r>
      <w:r w:rsidR="00981A35">
        <w:rPr>
          <w:rFonts w:ascii="Times New Roman" w:hAnsi="Times New Roman" w:cs="Times New Roman"/>
          <w:u w:val="none"/>
        </w:rPr>
        <w:t xml:space="preserve">assisted teachers with their transition meeting presentations and end of the year close out procedures. </w:t>
      </w:r>
    </w:p>
    <w:p w14:paraId="5937B853" w14:textId="54AF1704" w:rsidR="00CE6065" w:rsidRPr="00FD77DC" w:rsidRDefault="00127178" w:rsidP="0012717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u w:val="none"/>
        </w:rPr>
      </w:pPr>
      <w:r w:rsidRPr="00FD77DC">
        <w:rPr>
          <w:rFonts w:ascii="Times New Roman" w:hAnsi="Times New Roman" w:cs="Times New Roman"/>
          <w:u w:val="none"/>
        </w:rPr>
        <w:t xml:space="preserve">Teacher Specialists </w:t>
      </w:r>
      <w:r w:rsidR="00981A35">
        <w:rPr>
          <w:rFonts w:ascii="Times New Roman" w:hAnsi="Times New Roman" w:cs="Times New Roman"/>
          <w:u w:val="none"/>
        </w:rPr>
        <w:t xml:space="preserve">completed the </w:t>
      </w:r>
      <w:r w:rsidRPr="00FD77DC">
        <w:rPr>
          <w:rFonts w:ascii="Times New Roman" w:hAnsi="Times New Roman" w:cs="Times New Roman"/>
          <w:u w:val="none"/>
        </w:rPr>
        <w:t xml:space="preserve"> 2</w:t>
      </w:r>
      <w:r w:rsidRPr="00FD77DC">
        <w:rPr>
          <w:rFonts w:ascii="Times New Roman" w:hAnsi="Times New Roman" w:cs="Times New Roman"/>
          <w:u w:val="none"/>
          <w:vertAlign w:val="superscript"/>
        </w:rPr>
        <w:t>nd</w:t>
      </w:r>
      <w:r w:rsidRPr="00FD77DC">
        <w:rPr>
          <w:rFonts w:ascii="Times New Roman" w:hAnsi="Times New Roman" w:cs="Times New Roman"/>
          <w:u w:val="none"/>
        </w:rPr>
        <w:t xml:space="preserve"> CLASS observation </w:t>
      </w:r>
      <w:r w:rsidR="00981A35">
        <w:rPr>
          <w:rFonts w:ascii="Times New Roman" w:hAnsi="Times New Roman" w:cs="Times New Roman"/>
          <w:u w:val="none"/>
        </w:rPr>
        <w:t>for all Head Start teachers.</w:t>
      </w:r>
    </w:p>
    <w:p w14:paraId="2148F21F" w14:textId="334C80E2" w:rsidR="0070794F" w:rsidRPr="00FD77DC" w:rsidRDefault="0070794F" w:rsidP="0070794F">
      <w:pPr>
        <w:pStyle w:val="ListParagraph"/>
        <w:widowControl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u w:val="none"/>
        </w:rPr>
      </w:pPr>
      <w:r w:rsidRPr="00FD77DC">
        <w:rPr>
          <w:rFonts w:ascii="Times New Roman" w:eastAsia="Calibri" w:hAnsi="Times New Roman" w:cs="Times New Roman"/>
          <w:color w:val="000000" w:themeColor="text1"/>
          <w:u w:val="none"/>
        </w:rPr>
        <w:t xml:space="preserve">Teacher Specialists met with classroom staff to </w:t>
      </w:r>
      <w:r w:rsidR="00981A35">
        <w:rPr>
          <w:rFonts w:ascii="Times New Roman" w:eastAsia="Calibri" w:hAnsi="Times New Roman" w:cs="Times New Roman"/>
          <w:color w:val="000000" w:themeColor="text1"/>
          <w:u w:val="none"/>
        </w:rPr>
        <w:t>complete the fourth quarter d</w:t>
      </w:r>
      <w:r w:rsidRPr="00FD77DC">
        <w:rPr>
          <w:rFonts w:ascii="Times New Roman" w:eastAsia="Calibri" w:hAnsi="Times New Roman" w:cs="Times New Roman"/>
          <w:color w:val="000000" w:themeColor="text1"/>
          <w:u w:val="none"/>
        </w:rPr>
        <w:t xml:space="preserve">ata chats about all children enrolled in Head Start. </w:t>
      </w:r>
      <w:r w:rsidR="00FA5F07">
        <w:rPr>
          <w:rFonts w:ascii="Times New Roman" w:eastAsia="Calibri" w:hAnsi="Times New Roman" w:cs="Times New Roman"/>
          <w:color w:val="000000" w:themeColor="text1"/>
          <w:u w:val="none"/>
        </w:rPr>
        <w:t>(</w:t>
      </w:r>
      <w:r w:rsidRPr="00FD77DC">
        <w:rPr>
          <w:rFonts w:ascii="Times New Roman" w:eastAsia="Calibri" w:hAnsi="Times New Roman" w:cs="Times New Roman"/>
          <w:color w:val="000000" w:themeColor="text1"/>
          <w:u w:val="none"/>
        </w:rPr>
        <w:t xml:space="preserve">Data chats included a discussion of areas of growth and areas of need, and </w:t>
      </w:r>
      <w:r w:rsidR="00EE45AA" w:rsidRPr="00FD77DC">
        <w:rPr>
          <w:rFonts w:ascii="Times New Roman" w:eastAsia="Calibri" w:hAnsi="Times New Roman" w:cs="Times New Roman"/>
          <w:color w:val="000000" w:themeColor="text1"/>
          <w:u w:val="none"/>
        </w:rPr>
        <w:t xml:space="preserve">the </w:t>
      </w:r>
      <w:r w:rsidRPr="00FD77DC">
        <w:rPr>
          <w:rFonts w:ascii="Times New Roman" w:eastAsia="Calibri" w:hAnsi="Times New Roman" w:cs="Times New Roman"/>
          <w:color w:val="000000" w:themeColor="text1"/>
          <w:u w:val="none"/>
        </w:rPr>
        <w:t>next steps</w:t>
      </w:r>
      <w:r w:rsidR="00981A35">
        <w:rPr>
          <w:rFonts w:ascii="Times New Roman" w:eastAsia="Calibri" w:hAnsi="Times New Roman" w:cs="Times New Roman"/>
          <w:color w:val="000000" w:themeColor="text1"/>
          <w:u w:val="none"/>
        </w:rPr>
        <w:t>.</w:t>
      </w:r>
      <w:r w:rsidR="00FA5F07">
        <w:rPr>
          <w:rFonts w:ascii="Times New Roman" w:eastAsia="Calibri" w:hAnsi="Times New Roman" w:cs="Times New Roman"/>
          <w:color w:val="000000" w:themeColor="text1"/>
          <w:u w:val="none"/>
        </w:rPr>
        <w:t>)</w:t>
      </w:r>
      <w:r w:rsidRPr="00FD77DC">
        <w:rPr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C54123B" w14:textId="46232174" w:rsidR="00D505A6" w:rsidRDefault="00D505A6" w:rsidP="270FD32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u w:val="none"/>
        </w:rPr>
      </w:pPr>
      <w:r w:rsidRPr="00FD77DC">
        <w:rPr>
          <w:rFonts w:ascii="Times New Roman" w:hAnsi="Times New Roman" w:cs="Times New Roman"/>
          <w:u w:val="none"/>
        </w:rPr>
        <w:t xml:space="preserve">Teacher Specialists </w:t>
      </w:r>
      <w:r w:rsidR="00FF1F83" w:rsidRPr="00FD77DC">
        <w:rPr>
          <w:rFonts w:ascii="Times New Roman" w:hAnsi="Times New Roman" w:cs="Times New Roman"/>
          <w:u w:val="none"/>
        </w:rPr>
        <w:t>provide</w:t>
      </w:r>
      <w:r w:rsidR="0040583A" w:rsidRPr="00FD77DC">
        <w:rPr>
          <w:rFonts w:ascii="Times New Roman" w:hAnsi="Times New Roman" w:cs="Times New Roman"/>
          <w:u w:val="none"/>
        </w:rPr>
        <w:t>d</w:t>
      </w:r>
      <w:r w:rsidR="00FF1F83" w:rsidRPr="00FD77DC">
        <w:rPr>
          <w:rFonts w:ascii="Times New Roman" w:hAnsi="Times New Roman" w:cs="Times New Roman"/>
          <w:u w:val="none"/>
        </w:rPr>
        <w:t xml:space="preserve"> one-on-one coaching support </w:t>
      </w:r>
      <w:r w:rsidR="575BD808" w:rsidRPr="00FD77DC">
        <w:rPr>
          <w:rFonts w:ascii="Times New Roman" w:hAnsi="Times New Roman" w:cs="Times New Roman"/>
          <w:u w:val="none"/>
        </w:rPr>
        <w:t xml:space="preserve">and met to complete the </w:t>
      </w:r>
      <w:r w:rsidR="008051AE" w:rsidRPr="00FD77DC">
        <w:rPr>
          <w:rFonts w:ascii="Times New Roman" w:hAnsi="Times New Roman" w:cs="Times New Roman"/>
          <w:u w:val="none"/>
        </w:rPr>
        <w:t>end-of-year</w:t>
      </w:r>
      <w:r w:rsidR="575BD808" w:rsidRPr="00FD77DC">
        <w:rPr>
          <w:rFonts w:ascii="Times New Roman" w:hAnsi="Times New Roman" w:cs="Times New Roman"/>
          <w:u w:val="none"/>
        </w:rPr>
        <w:t xml:space="preserve"> Action Plan with each classroom teacher. </w:t>
      </w:r>
      <w:r w:rsidR="00FA5F07">
        <w:rPr>
          <w:rFonts w:ascii="Times New Roman" w:hAnsi="Times New Roman" w:cs="Times New Roman"/>
          <w:u w:val="none"/>
        </w:rPr>
        <w:t>(</w:t>
      </w:r>
      <w:r w:rsidR="00FF1F83" w:rsidRPr="00FD77DC">
        <w:rPr>
          <w:rFonts w:ascii="Times New Roman" w:hAnsi="Times New Roman" w:cs="Times New Roman"/>
          <w:u w:val="none"/>
        </w:rPr>
        <w:t>During these meetings, the T</w:t>
      </w:r>
      <w:r w:rsidR="0040583A" w:rsidRPr="00FD77DC">
        <w:rPr>
          <w:rFonts w:ascii="Times New Roman" w:hAnsi="Times New Roman" w:cs="Times New Roman"/>
          <w:u w:val="none"/>
        </w:rPr>
        <w:t>eacher Specialist</w:t>
      </w:r>
      <w:r w:rsidR="00FF1F83" w:rsidRPr="00FD77DC">
        <w:rPr>
          <w:rFonts w:ascii="Times New Roman" w:hAnsi="Times New Roman" w:cs="Times New Roman"/>
          <w:u w:val="none"/>
        </w:rPr>
        <w:t xml:space="preserve"> and </w:t>
      </w:r>
      <w:r w:rsidR="0040583A" w:rsidRPr="00FD77DC">
        <w:rPr>
          <w:rFonts w:ascii="Times New Roman" w:hAnsi="Times New Roman" w:cs="Times New Roman"/>
          <w:u w:val="none"/>
        </w:rPr>
        <w:t>T</w:t>
      </w:r>
      <w:r w:rsidR="00FF1F83" w:rsidRPr="00FD77DC">
        <w:rPr>
          <w:rFonts w:ascii="Times New Roman" w:hAnsi="Times New Roman" w:cs="Times New Roman"/>
          <w:u w:val="none"/>
        </w:rPr>
        <w:t>eacher review</w:t>
      </w:r>
      <w:r w:rsidR="0040583A" w:rsidRPr="00FD77DC">
        <w:rPr>
          <w:rFonts w:ascii="Times New Roman" w:hAnsi="Times New Roman" w:cs="Times New Roman"/>
          <w:u w:val="none"/>
        </w:rPr>
        <w:t>ed</w:t>
      </w:r>
      <w:r w:rsidR="00FF1F83" w:rsidRPr="00FD77DC">
        <w:rPr>
          <w:rFonts w:ascii="Times New Roman" w:hAnsi="Times New Roman" w:cs="Times New Roman"/>
          <w:u w:val="none"/>
        </w:rPr>
        <w:t xml:space="preserve"> data from </w:t>
      </w:r>
      <w:r w:rsidR="004F23DB" w:rsidRPr="00FD77DC">
        <w:rPr>
          <w:rFonts w:ascii="Times New Roman" w:hAnsi="Times New Roman" w:cs="Times New Roman"/>
          <w:u w:val="none"/>
        </w:rPr>
        <w:t xml:space="preserve">the </w:t>
      </w:r>
      <w:r w:rsidR="00DC415B" w:rsidRPr="00FD77DC">
        <w:rPr>
          <w:rFonts w:ascii="Times New Roman" w:hAnsi="Times New Roman" w:cs="Times New Roman"/>
          <w:u w:val="none"/>
        </w:rPr>
        <w:t>Classroom Assessment Scoring System (</w:t>
      </w:r>
      <w:r w:rsidR="00FF1F83" w:rsidRPr="00FD77DC">
        <w:rPr>
          <w:rFonts w:ascii="Times New Roman" w:hAnsi="Times New Roman" w:cs="Times New Roman"/>
          <w:u w:val="none"/>
        </w:rPr>
        <w:t>CLASS</w:t>
      </w:r>
      <w:r w:rsidR="00DC415B" w:rsidRPr="00FD77DC">
        <w:rPr>
          <w:rFonts w:ascii="Times New Roman" w:hAnsi="Times New Roman" w:cs="Times New Roman"/>
          <w:u w:val="none"/>
        </w:rPr>
        <w:t>)</w:t>
      </w:r>
      <w:r w:rsidR="00FF1F83" w:rsidRPr="00FD77DC">
        <w:rPr>
          <w:rFonts w:ascii="Times New Roman" w:hAnsi="Times New Roman" w:cs="Times New Roman"/>
          <w:u w:val="none"/>
        </w:rPr>
        <w:t xml:space="preserve"> and identif</w:t>
      </w:r>
      <w:r w:rsidR="0040583A" w:rsidRPr="00FD77DC">
        <w:rPr>
          <w:rFonts w:ascii="Times New Roman" w:hAnsi="Times New Roman" w:cs="Times New Roman"/>
          <w:u w:val="none"/>
        </w:rPr>
        <w:t>ied</w:t>
      </w:r>
      <w:r w:rsidR="00FF1F83" w:rsidRPr="00FD77DC">
        <w:rPr>
          <w:rFonts w:ascii="Times New Roman" w:hAnsi="Times New Roman" w:cs="Times New Roman"/>
          <w:u w:val="none"/>
        </w:rPr>
        <w:t xml:space="preserve"> </w:t>
      </w:r>
      <w:r w:rsidR="00AD0E9F" w:rsidRPr="00FD77DC">
        <w:rPr>
          <w:rFonts w:ascii="Times New Roman" w:hAnsi="Times New Roman" w:cs="Times New Roman"/>
          <w:u w:val="none"/>
        </w:rPr>
        <w:t xml:space="preserve">the </w:t>
      </w:r>
      <w:r w:rsidR="00FF1F83" w:rsidRPr="00FD77DC">
        <w:rPr>
          <w:rFonts w:ascii="Times New Roman" w:hAnsi="Times New Roman" w:cs="Times New Roman"/>
          <w:u w:val="none"/>
        </w:rPr>
        <w:t>next steps</w:t>
      </w:r>
      <w:r w:rsidR="4FEC8749" w:rsidRPr="00FD77DC">
        <w:rPr>
          <w:rFonts w:ascii="Times New Roman" w:hAnsi="Times New Roman" w:cs="Times New Roman"/>
          <w:u w:val="none"/>
        </w:rPr>
        <w:t xml:space="preserve"> </w:t>
      </w:r>
      <w:r w:rsidR="00FF1F83" w:rsidRPr="00FD77DC">
        <w:rPr>
          <w:rFonts w:ascii="Times New Roman" w:hAnsi="Times New Roman" w:cs="Times New Roman"/>
          <w:u w:val="none"/>
        </w:rPr>
        <w:t>to support learning and sustain a positive climate for children.</w:t>
      </w:r>
      <w:r w:rsidR="00FA5F07">
        <w:rPr>
          <w:rFonts w:ascii="Times New Roman" w:hAnsi="Times New Roman" w:cs="Times New Roman"/>
          <w:u w:val="none"/>
        </w:rPr>
        <w:t>)</w:t>
      </w:r>
    </w:p>
    <w:p w14:paraId="219D5120" w14:textId="13FFBD7B" w:rsidR="00981A35" w:rsidRPr="00FD77DC" w:rsidRDefault="00981A35" w:rsidP="270FD328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Teacher Specialists completed the Curriculum Fidelity Checklists for all Head Start classrooms and shared results with the teachers</w:t>
      </w:r>
      <w:r w:rsidR="005E7458">
        <w:rPr>
          <w:rFonts w:ascii="Times New Roman" w:hAnsi="Times New Roman" w:cs="Times New Roman"/>
          <w:u w:val="none"/>
        </w:rPr>
        <w:t xml:space="preserve">. </w:t>
      </w:r>
      <w:r>
        <w:rPr>
          <w:rFonts w:ascii="Times New Roman" w:hAnsi="Times New Roman" w:cs="Times New Roman"/>
          <w:u w:val="none"/>
        </w:rPr>
        <w:t xml:space="preserve">If materials and resources were needed, an order was placed for the classrooms. </w:t>
      </w:r>
    </w:p>
    <w:p w14:paraId="3EA64FD7" w14:textId="49332FCD" w:rsidR="004928AF" w:rsidRPr="00B14FB8" w:rsidRDefault="00477A7F" w:rsidP="00F91473">
      <w:pPr>
        <w:pStyle w:val="ListParagraph"/>
        <w:widowControl/>
        <w:numPr>
          <w:ilvl w:val="0"/>
          <w:numId w:val="15"/>
        </w:num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u w:val="none"/>
        </w:rPr>
      </w:pPr>
      <w:r w:rsidRPr="00B14FB8">
        <w:rPr>
          <w:rFonts w:ascii="Times New Roman" w:hAnsi="Times New Roman" w:cs="Times New Roman"/>
          <w:color w:val="000000" w:themeColor="text1"/>
          <w:u w:val="none"/>
        </w:rPr>
        <w:t>E</w:t>
      </w:r>
      <w:r w:rsidR="00830B9B" w:rsidRPr="00B14FB8">
        <w:rPr>
          <w:rFonts w:ascii="Times New Roman" w:hAnsi="Times New Roman" w:cs="Times New Roman"/>
          <w:color w:val="000000" w:themeColor="text1"/>
          <w:u w:val="none"/>
        </w:rPr>
        <w:t>HS</w:t>
      </w:r>
      <w:r w:rsidR="003C5EF3" w:rsidRPr="00B14FB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E75BD0" w:rsidRPr="00B14FB8">
        <w:rPr>
          <w:rFonts w:ascii="Times New Roman" w:hAnsi="Times New Roman" w:cs="Times New Roman"/>
          <w:color w:val="000000" w:themeColor="text1"/>
          <w:u w:val="none"/>
        </w:rPr>
        <w:t>S</w:t>
      </w:r>
      <w:r w:rsidR="008B7C2A" w:rsidRPr="00B14FB8">
        <w:rPr>
          <w:rFonts w:ascii="Times New Roman" w:hAnsi="Times New Roman" w:cs="Times New Roman"/>
          <w:color w:val="000000" w:themeColor="text1"/>
          <w:u w:val="none"/>
        </w:rPr>
        <w:t>taff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9835A4" w:rsidRPr="00B14FB8">
        <w:rPr>
          <w:rFonts w:ascii="Times New Roman" w:hAnsi="Times New Roman" w:cs="Times New Roman"/>
          <w:color w:val="000000" w:themeColor="text1"/>
          <w:u w:val="none"/>
        </w:rPr>
        <w:t>worked with classroom staff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 to ensure </w:t>
      </w:r>
      <w:r w:rsidR="208A1CB6" w:rsidRPr="00B14FB8">
        <w:rPr>
          <w:rFonts w:ascii="Times New Roman" w:hAnsi="Times New Roman" w:cs="Times New Roman"/>
          <w:color w:val="000000" w:themeColor="text1"/>
          <w:u w:val="none"/>
        </w:rPr>
        <w:t>accommodation</w:t>
      </w:r>
      <w:r w:rsidR="00E75BD0" w:rsidRPr="00B14FB8">
        <w:rPr>
          <w:rFonts w:ascii="Times New Roman" w:hAnsi="Times New Roman" w:cs="Times New Roman"/>
          <w:color w:val="000000" w:themeColor="text1"/>
          <w:u w:val="none"/>
        </w:rPr>
        <w:t>s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 for children with </w:t>
      </w:r>
      <w:r w:rsidR="00EA7199" w:rsidRPr="00B14FB8">
        <w:rPr>
          <w:rFonts w:ascii="Times New Roman" w:hAnsi="Times New Roman" w:cs="Times New Roman"/>
          <w:color w:val="000000" w:themeColor="text1"/>
          <w:u w:val="none"/>
        </w:rPr>
        <w:t>Individ</w:t>
      </w:r>
      <w:r w:rsidR="00E2360F" w:rsidRPr="00B14FB8">
        <w:rPr>
          <w:rFonts w:ascii="Times New Roman" w:hAnsi="Times New Roman" w:cs="Times New Roman"/>
          <w:color w:val="000000" w:themeColor="text1"/>
          <w:u w:val="none"/>
        </w:rPr>
        <w:t>ual</w:t>
      </w:r>
      <w:r w:rsidR="00DE4A05" w:rsidRPr="00B14FB8">
        <w:rPr>
          <w:rFonts w:ascii="Times New Roman" w:hAnsi="Times New Roman" w:cs="Times New Roman"/>
          <w:color w:val="000000" w:themeColor="text1"/>
          <w:u w:val="none"/>
        </w:rPr>
        <w:t>ized</w:t>
      </w:r>
      <w:r w:rsidR="00E2360F" w:rsidRPr="00B14FB8">
        <w:rPr>
          <w:rFonts w:ascii="Times New Roman" w:hAnsi="Times New Roman" w:cs="Times New Roman"/>
          <w:color w:val="000000" w:themeColor="text1"/>
          <w:u w:val="none"/>
        </w:rPr>
        <w:t xml:space="preserve"> Family Service Plan</w:t>
      </w:r>
      <w:r w:rsidR="007F2550" w:rsidRPr="00B14FB8">
        <w:rPr>
          <w:rFonts w:ascii="Times New Roman" w:hAnsi="Times New Roman" w:cs="Times New Roman"/>
          <w:color w:val="000000" w:themeColor="text1"/>
          <w:u w:val="none"/>
        </w:rPr>
        <w:t>s</w:t>
      </w:r>
      <w:r w:rsidR="00E2360F" w:rsidRPr="00B14FB8">
        <w:rPr>
          <w:rFonts w:ascii="Times New Roman" w:hAnsi="Times New Roman" w:cs="Times New Roman"/>
          <w:color w:val="000000" w:themeColor="text1"/>
          <w:u w:val="none"/>
        </w:rPr>
        <w:t xml:space="preserve"> (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>IFSPs</w:t>
      </w:r>
      <w:r w:rsidR="007F2550" w:rsidRPr="00B14FB8">
        <w:rPr>
          <w:rFonts w:ascii="Times New Roman" w:hAnsi="Times New Roman" w:cs="Times New Roman"/>
          <w:color w:val="000000" w:themeColor="text1"/>
          <w:u w:val="none"/>
        </w:rPr>
        <w:t>)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E75BD0" w:rsidRPr="00B14FB8">
        <w:rPr>
          <w:rFonts w:ascii="Times New Roman" w:hAnsi="Times New Roman" w:cs="Times New Roman"/>
          <w:color w:val="000000" w:themeColor="text1"/>
          <w:u w:val="none"/>
        </w:rPr>
        <w:t xml:space="preserve">were </w:t>
      </w:r>
      <w:r w:rsidR="007F2E41" w:rsidRPr="00B14FB8">
        <w:rPr>
          <w:rFonts w:ascii="Times New Roman" w:hAnsi="Times New Roman" w:cs="Times New Roman"/>
          <w:color w:val="000000" w:themeColor="text1"/>
          <w:u w:val="none"/>
        </w:rPr>
        <w:t xml:space="preserve">in place and children’s individual needs </w:t>
      </w:r>
      <w:r w:rsidR="00380FBA" w:rsidRPr="00B14FB8">
        <w:rPr>
          <w:rFonts w:ascii="Times New Roman" w:hAnsi="Times New Roman" w:cs="Times New Roman"/>
          <w:color w:val="000000" w:themeColor="text1"/>
          <w:u w:val="none"/>
        </w:rPr>
        <w:t>were</w:t>
      </w:r>
      <w:r w:rsidR="007F2E41" w:rsidRPr="00B14FB8">
        <w:rPr>
          <w:rFonts w:ascii="Times New Roman" w:hAnsi="Times New Roman" w:cs="Times New Roman"/>
          <w:color w:val="000000" w:themeColor="text1"/>
          <w:u w:val="none"/>
        </w:rPr>
        <w:t xml:space="preserve"> being met.</w:t>
      </w:r>
    </w:p>
    <w:p w14:paraId="2F0F81D4" w14:textId="3DC8369B" w:rsidR="00FA532C" w:rsidRPr="00B14FB8" w:rsidRDefault="007F2E41" w:rsidP="00903FD2">
      <w:pPr>
        <w:pStyle w:val="ListParagraph"/>
        <w:widowControl/>
        <w:numPr>
          <w:ilvl w:val="0"/>
          <w:numId w:val="15"/>
        </w:num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u w:val="none"/>
        </w:rPr>
      </w:pPr>
      <w:r w:rsidRPr="00B14FB8">
        <w:rPr>
          <w:rFonts w:ascii="Times New Roman" w:hAnsi="Times New Roman" w:cs="Times New Roman"/>
          <w:color w:val="000000" w:themeColor="text1"/>
          <w:u w:val="none"/>
        </w:rPr>
        <w:t>E</w:t>
      </w:r>
      <w:r w:rsidR="007F2550" w:rsidRPr="00B14FB8">
        <w:rPr>
          <w:rFonts w:ascii="Times New Roman" w:hAnsi="Times New Roman" w:cs="Times New Roman"/>
          <w:color w:val="000000" w:themeColor="text1"/>
          <w:u w:val="none"/>
        </w:rPr>
        <w:t>HS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593DC8" w:rsidRPr="00B14FB8">
        <w:rPr>
          <w:rFonts w:ascii="Times New Roman" w:hAnsi="Times New Roman" w:cs="Times New Roman"/>
          <w:color w:val="000000" w:themeColor="text1"/>
          <w:u w:val="none"/>
        </w:rPr>
        <w:t>S</w:t>
      </w:r>
      <w:r w:rsidRPr="00B14FB8">
        <w:rPr>
          <w:rFonts w:ascii="Times New Roman" w:hAnsi="Times New Roman" w:cs="Times New Roman"/>
          <w:color w:val="000000" w:themeColor="text1"/>
          <w:u w:val="none"/>
        </w:rPr>
        <w:t xml:space="preserve">taff worked </w:t>
      </w:r>
      <w:r w:rsidR="007F2550" w:rsidRPr="00B14FB8">
        <w:rPr>
          <w:rFonts w:ascii="Times New Roman" w:hAnsi="Times New Roman" w:cs="Times New Roman"/>
          <w:color w:val="000000" w:themeColor="text1"/>
          <w:u w:val="none"/>
        </w:rPr>
        <w:t xml:space="preserve">to </w:t>
      </w:r>
      <w:r w:rsidR="0034753A" w:rsidRPr="00B14FB8">
        <w:rPr>
          <w:rFonts w:ascii="Times New Roman" w:hAnsi="Times New Roman" w:cs="Times New Roman"/>
          <w:color w:val="000000" w:themeColor="text1"/>
          <w:u w:val="none"/>
        </w:rPr>
        <w:t>complete data chats with classroom staff</w:t>
      </w:r>
      <w:r w:rsidR="00E81B15" w:rsidRPr="00B14FB8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F91473" w:rsidRPr="00B14FB8">
        <w:rPr>
          <w:rFonts w:ascii="Times New Roman" w:hAnsi="Times New Roman" w:cs="Times New Roman"/>
          <w:color w:val="000000" w:themeColor="text1"/>
          <w:u w:val="none"/>
        </w:rPr>
        <w:t xml:space="preserve">in which </w:t>
      </w:r>
      <w:r w:rsidR="00E81B15" w:rsidRPr="00B14FB8">
        <w:rPr>
          <w:rFonts w:ascii="Times New Roman" w:hAnsi="Times New Roman" w:cs="Times New Roman"/>
          <w:color w:val="000000" w:themeColor="text1"/>
          <w:u w:val="none"/>
        </w:rPr>
        <w:t>each child’s screenings and development</w:t>
      </w:r>
      <w:r w:rsidR="00F91473" w:rsidRPr="00B14FB8">
        <w:rPr>
          <w:rFonts w:ascii="Times New Roman" w:hAnsi="Times New Roman" w:cs="Times New Roman"/>
          <w:color w:val="000000" w:themeColor="text1"/>
          <w:u w:val="none"/>
        </w:rPr>
        <w:t xml:space="preserve"> were discussed</w:t>
      </w:r>
      <w:r w:rsidR="00E81B15" w:rsidRPr="00B14FB8">
        <w:rPr>
          <w:rFonts w:ascii="Times New Roman" w:hAnsi="Times New Roman" w:cs="Times New Roman"/>
          <w:color w:val="000000" w:themeColor="text1"/>
          <w:u w:val="none"/>
        </w:rPr>
        <w:t>.</w:t>
      </w:r>
    </w:p>
    <w:p w14:paraId="5A80AFF5" w14:textId="1A3DC69A" w:rsidR="00596D38" w:rsidRPr="00B14FB8" w:rsidRDefault="00A8545B" w:rsidP="00903FD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50" w:hanging="90"/>
        <w:rPr>
          <w:rFonts w:ascii="Segoe UI" w:hAnsi="Segoe UI" w:cs="Segoe UI"/>
        </w:rPr>
      </w:pPr>
      <w:r w:rsidRPr="00B14FB8">
        <w:rPr>
          <w:bdr w:val="none" w:sz="0" w:space="0" w:color="auto" w:frame="1"/>
        </w:rPr>
        <w:t xml:space="preserve">EHS </w:t>
      </w:r>
      <w:r w:rsidR="007F2A4A" w:rsidRPr="00B14FB8">
        <w:rPr>
          <w:bdr w:val="none" w:sz="0" w:space="0" w:color="auto" w:frame="1"/>
        </w:rPr>
        <w:t>staff b</w:t>
      </w:r>
      <w:r w:rsidR="00596D38" w:rsidRPr="00B14FB8">
        <w:rPr>
          <w:bdr w:val="none" w:sz="0" w:space="0" w:color="auto" w:frame="1"/>
        </w:rPr>
        <w:t>eg</w:t>
      </w:r>
      <w:r w:rsidR="007F2A4A" w:rsidRPr="00B14FB8">
        <w:rPr>
          <w:bdr w:val="none" w:sz="0" w:space="0" w:color="auto" w:frame="1"/>
        </w:rPr>
        <w:t xml:space="preserve">an </w:t>
      </w:r>
      <w:r w:rsidR="00596D38" w:rsidRPr="00B14FB8">
        <w:rPr>
          <w:bdr w:val="none" w:sz="0" w:space="0" w:color="auto" w:frame="1"/>
        </w:rPr>
        <w:t>transition meetings for parents</w:t>
      </w:r>
      <w:r w:rsidR="004C33C0" w:rsidRPr="00B14FB8">
        <w:rPr>
          <w:bdr w:val="none" w:sz="0" w:space="0" w:color="auto" w:frame="1"/>
        </w:rPr>
        <w:t xml:space="preserve">. </w:t>
      </w:r>
    </w:p>
    <w:p w14:paraId="7D776949" w14:textId="7EFC6647" w:rsidR="00596D38" w:rsidRPr="00B14FB8" w:rsidRDefault="007F2A4A" w:rsidP="00A3629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</w:rPr>
      </w:pPr>
      <w:r w:rsidRPr="00B14FB8">
        <w:rPr>
          <w:bdr w:val="none" w:sz="0" w:space="0" w:color="auto" w:frame="1"/>
        </w:rPr>
        <w:t xml:space="preserve">EHS staff </w:t>
      </w:r>
      <w:r w:rsidR="00A3629F" w:rsidRPr="00B14FB8">
        <w:rPr>
          <w:bdr w:val="none" w:sz="0" w:space="0" w:color="auto" w:frame="1"/>
        </w:rPr>
        <w:t xml:space="preserve">provided </w:t>
      </w:r>
      <w:r w:rsidRPr="00B14FB8">
        <w:rPr>
          <w:bdr w:val="none" w:sz="0" w:space="0" w:color="auto" w:frame="1"/>
        </w:rPr>
        <w:t>o</w:t>
      </w:r>
      <w:r w:rsidR="00596D38" w:rsidRPr="00B14FB8">
        <w:rPr>
          <w:bdr w:val="none" w:sz="0" w:space="0" w:color="auto" w:frame="1"/>
        </w:rPr>
        <w:t>ngoing monitoring of monthly supply inventory</w:t>
      </w:r>
      <w:r w:rsidRPr="00B14FB8">
        <w:rPr>
          <w:bdr w:val="none" w:sz="0" w:space="0" w:color="auto" w:frame="1"/>
        </w:rPr>
        <w:t>, action plans</w:t>
      </w:r>
      <w:r w:rsidR="00654195" w:rsidRPr="00B14FB8">
        <w:rPr>
          <w:bdr w:val="none" w:sz="0" w:space="0" w:color="auto" w:frame="1"/>
        </w:rPr>
        <w:t>, and curriculum fidelity</w:t>
      </w:r>
      <w:r w:rsidR="00A3629F" w:rsidRPr="00B14FB8">
        <w:rPr>
          <w:bdr w:val="none" w:sz="0" w:space="0" w:color="auto" w:frame="1"/>
        </w:rPr>
        <w:t>.</w:t>
      </w:r>
    </w:p>
    <w:p w14:paraId="6A84E7E7" w14:textId="5AF7CAC2" w:rsidR="00596D38" w:rsidRPr="00B14FB8" w:rsidRDefault="00654195" w:rsidP="00F9147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41" w:lineRule="atLeast"/>
        <w:ind w:left="450" w:hanging="90"/>
        <w:rPr>
          <w:rFonts w:ascii="Segoe UI" w:hAnsi="Segoe UI" w:cs="Segoe UI"/>
        </w:rPr>
      </w:pPr>
      <w:r w:rsidRPr="00B14FB8">
        <w:rPr>
          <w:bdr w:val="none" w:sz="0" w:space="0" w:color="auto" w:frame="1"/>
        </w:rPr>
        <w:t xml:space="preserve">EHS </w:t>
      </w:r>
      <w:r w:rsidR="00C354E9" w:rsidRPr="00B14FB8">
        <w:rPr>
          <w:bdr w:val="none" w:sz="0" w:space="0" w:color="auto" w:frame="1"/>
        </w:rPr>
        <w:t>staff provided o</w:t>
      </w:r>
      <w:r w:rsidR="00596D38" w:rsidRPr="00B14FB8">
        <w:rPr>
          <w:bdr w:val="none" w:sz="0" w:space="0" w:color="auto" w:frame="1"/>
        </w:rPr>
        <w:t xml:space="preserve">ngoing supportive visits </w:t>
      </w:r>
      <w:r w:rsidR="0035777E" w:rsidRPr="00B14FB8">
        <w:rPr>
          <w:bdr w:val="none" w:sz="0" w:space="0" w:color="auto" w:frame="1"/>
        </w:rPr>
        <w:t>to</w:t>
      </w:r>
      <w:r w:rsidR="00596D38" w:rsidRPr="00B14FB8">
        <w:rPr>
          <w:bdr w:val="none" w:sz="0" w:space="0" w:color="auto" w:frame="1"/>
        </w:rPr>
        <w:t xml:space="preserve"> Early Head Start classrooms.</w:t>
      </w:r>
    </w:p>
    <w:p w14:paraId="57048311" w14:textId="16871D8D" w:rsidR="003456BC" w:rsidRPr="00DF7363" w:rsidRDefault="00B14FB8" w:rsidP="00DF736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41" w:lineRule="atLeast"/>
        <w:ind w:left="450" w:hanging="90"/>
        <w:rPr>
          <w:rFonts w:ascii="Segoe UI" w:hAnsi="Segoe UI" w:cs="Segoe UI"/>
        </w:rPr>
      </w:pPr>
      <w:r>
        <w:rPr>
          <w:bdr w:val="none" w:sz="0" w:space="0" w:color="auto" w:frame="1"/>
        </w:rPr>
        <w:t>EHS staff completed transition meetings with families.</w:t>
      </w:r>
    </w:p>
    <w:p w14:paraId="2E64F9D6" w14:textId="23E2CD05" w:rsidR="00BA7AE3" w:rsidRPr="009F55E4" w:rsidRDefault="00BA7AE3" w:rsidP="00E87C5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</w:pPr>
      <w:r w:rsidRPr="009F55E4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lastRenderedPageBreak/>
        <w:t>Resource</w:t>
      </w:r>
      <w:r w:rsidR="00BD3CA8" w:rsidRPr="009F55E4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 xml:space="preserve"> Links</w:t>
      </w:r>
      <w:r w:rsidRPr="009F55E4">
        <w:rPr>
          <w:rFonts w:ascii="Times New Roman" w:eastAsia="MS Mincho" w:hAnsi="Times New Roman" w:cs="Times New Roman"/>
          <w:b/>
          <w:color w:val="0189F9"/>
          <w:sz w:val="32"/>
          <w:szCs w:val="32"/>
          <w:u w:val="single"/>
        </w:rPr>
        <w:t xml:space="preserve"> for Families</w:t>
      </w:r>
    </w:p>
    <w:p w14:paraId="5F55F525" w14:textId="77777777" w:rsidR="00BA7AE3" w:rsidRPr="009F55E4" w:rsidRDefault="00BA7AE3" w:rsidP="00E87C5D">
      <w:pPr>
        <w:spacing w:after="0" w:line="276" w:lineRule="auto"/>
        <w:rPr>
          <w:rFonts w:ascii="Times New Roman" w:eastAsia="MS Mincho" w:hAnsi="Times New Roman" w:cs="Times New Roman"/>
          <w:b/>
          <w:color w:val="0189F9"/>
          <w:sz w:val="16"/>
          <w:szCs w:val="16"/>
        </w:rPr>
      </w:pPr>
    </w:p>
    <w:tbl>
      <w:tblPr>
        <w:tblStyle w:val="TableGrid3"/>
        <w:tblW w:w="0" w:type="auto"/>
        <w:tblInd w:w="355" w:type="dxa"/>
        <w:tblLook w:val="04A0" w:firstRow="1" w:lastRow="0" w:firstColumn="1" w:lastColumn="0" w:noHBand="0" w:noVBand="1"/>
      </w:tblPr>
      <w:tblGrid>
        <w:gridCol w:w="10075"/>
      </w:tblGrid>
      <w:tr w:rsidR="00BA7AE3" w:rsidRPr="009F55E4" w14:paraId="49111395" w14:textId="77777777" w:rsidTr="00CC5110">
        <w:trPr>
          <w:trHeight w:val="350"/>
        </w:trPr>
        <w:tc>
          <w:tcPr>
            <w:tcW w:w="10260" w:type="dxa"/>
            <w:shd w:val="clear" w:color="auto" w:fill="B4C6E7" w:themeFill="accent1" w:themeFillTint="66"/>
          </w:tcPr>
          <w:p w14:paraId="7FAA732A" w14:textId="79492739" w:rsidR="00BA7AE3" w:rsidRPr="009F55E4" w:rsidRDefault="00BA7AE3" w:rsidP="00E87C5D">
            <w:pPr>
              <w:rPr>
                <w:rFonts w:ascii="Times New Roman" w:hAnsi="Times New Roman" w:cs="Times New Roman"/>
                <w:b/>
                <w:color w:val="0F0F3F"/>
                <w:sz w:val="28"/>
              </w:rPr>
            </w:pPr>
            <w:r w:rsidRPr="009F55E4">
              <w:rPr>
                <w:rFonts w:ascii="Times New Roman" w:hAnsi="Times New Roman" w:cs="Times New Roman"/>
                <w:b/>
                <w:color w:val="0F0F3F"/>
                <w:sz w:val="28"/>
              </w:rPr>
              <w:t>Parent</w:t>
            </w:r>
            <w:r w:rsidR="000A59A3" w:rsidRPr="009F55E4">
              <w:rPr>
                <w:rFonts w:ascii="Times New Roman" w:hAnsi="Times New Roman" w:cs="Times New Roman"/>
                <w:b/>
                <w:color w:val="0F0F3F"/>
                <w:sz w:val="28"/>
              </w:rPr>
              <w:t>s</w:t>
            </w:r>
            <w:r w:rsidRPr="009F55E4">
              <w:rPr>
                <w:rFonts w:ascii="Times New Roman" w:hAnsi="Times New Roman" w:cs="Times New Roman"/>
                <w:b/>
                <w:color w:val="0F0F3F"/>
                <w:sz w:val="28"/>
              </w:rPr>
              <w:t xml:space="preserve"> with Infants and Toddlers</w:t>
            </w:r>
          </w:p>
        </w:tc>
      </w:tr>
      <w:tr w:rsidR="00BA7AE3" w:rsidRPr="009F55E4" w14:paraId="297719FA" w14:textId="77777777" w:rsidTr="009B19B5">
        <w:trPr>
          <w:trHeight w:val="719"/>
        </w:trPr>
        <w:tc>
          <w:tcPr>
            <w:tcW w:w="10260" w:type="dxa"/>
            <w:shd w:val="clear" w:color="auto" w:fill="auto"/>
          </w:tcPr>
          <w:p w14:paraId="4CE14B5B" w14:textId="7CED2595" w:rsidR="002210FA" w:rsidRPr="00276A8E" w:rsidRDefault="00276A8E" w:rsidP="00725649">
            <w:pPr>
              <w:pStyle w:val="NormalWeb"/>
              <w:spacing w:before="0" w:beforeAutospacing="0" w:after="120" w:afterAutospacing="0"/>
              <w:ind w:right="-648"/>
              <w:rPr>
                <w:rStyle w:val="Hyperlink"/>
              </w:rPr>
            </w:pPr>
            <w:r w:rsidRPr="00276A8E">
              <w:t>National Association for the Education of Young Children</w:t>
            </w:r>
          </w:p>
          <w:p w14:paraId="2F2F3CD2" w14:textId="08B7DD14" w:rsidR="00BD405E" w:rsidRPr="003B1049" w:rsidRDefault="00EB55F6" w:rsidP="00725649">
            <w:pPr>
              <w:pStyle w:val="NormalWeb"/>
              <w:spacing w:before="0" w:beforeAutospacing="0" w:after="120" w:afterAutospacing="0"/>
              <w:ind w:right="-648"/>
              <w:rPr>
                <w:rStyle w:val="Hyperlink"/>
                <w:u w:val="none"/>
              </w:rPr>
            </w:pPr>
            <w:hyperlink r:id="rId13" w:history="1">
              <w:r w:rsidR="00276A8E" w:rsidRPr="003B1049">
                <w:rPr>
                  <w:rStyle w:val="Hyperlink"/>
                  <w:u w:val="none"/>
                </w:rPr>
                <w:t>Tuning Out to Tune In: How Time Outside Can Improve Readiness to Learn Inside</w:t>
              </w:r>
            </w:hyperlink>
          </w:p>
          <w:p w14:paraId="36C2EDAA" w14:textId="59E2A365" w:rsidR="003B1049" w:rsidRDefault="003B1049" w:rsidP="00725649">
            <w:pPr>
              <w:pStyle w:val="NormalWeb"/>
              <w:spacing w:before="0" w:beforeAutospacing="0" w:after="120" w:afterAutospacing="0"/>
              <w:ind w:right="-648"/>
              <w:rPr>
                <w:rStyle w:val="Hyperlink"/>
              </w:rPr>
            </w:pPr>
            <w:r w:rsidRPr="003B1049">
              <w:rPr>
                <w:rStyle w:val="Hyperlink"/>
              </w:rPr>
              <w:t>https://www.naeyc.org/our-work/families/time-outside-can-improve-readiness-learn</w:t>
            </w:r>
          </w:p>
          <w:p w14:paraId="67364EBA" w14:textId="3B0D45C2" w:rsidR="002210FA" w:rsidRPr="009F55E4" w:rsidRDefault="002210FA" w:rsidP="00725649">
            <w:pPr>
              <w:pStyle w:val="NormalWeb"/>
              <w:spacing w:before="0" w:beforeAutospacing="0" w:after="120" w:afterAutospacing="0"/>
              <w:ind w:right="-648"/>
              <w:rPr>
                <w:color w:val="0563C1" w:themeColor="hyperlink"/>
                <w:highlight w:val="yellow"/>
              </w:rPr>
            </w:pPr>
          </w:p>
        </w:tc>
      </w:tr>
    </w:tbl>
    <w:p w14:paraId="592C4E95" w14:textId="77777777" w:rsidR="00BA7AE3" w:rsidRPr="009F55E4" w:rsidRDefault="00BA7AE3" w:rsidP="00E87C5D">
      <w:pPr>
        <w:spacing w:after="200" w:line="276" w:lineRule="auto"/>
        <w:rPr>
          <w:rFonts w:ascii="Times New Roman" w:eastAsia="MS Mincho" w:hAnsi="Times New Roman" w:cs="Times New Roman"/>
          <w:b/>
          <w:color w:val="0F0F3F"/>
          <w:sz w:val="16"/>
          <w:szCs w:val="16"/>
          <w:highlight w:val="yellow"/>
        </w:rPr>
      </w:pPr>
    </w:p>
    <w:tbl>
      <w:tblPr>
        <w:tblStyle w:val="TableGrid3"/>
        <w:tblW w:w="0" w:type="auto"/>
        <w:tblInd w:w="355" w:type="dxa"/>
        <w:tblLook w:val="04A0" w:firstRow="1" w:lastRow="0" w:firstColumn="1" w:lastColumn="0" w:noHBand="0" w:noVBand="1"/>
      </w:tblPr>
      <w:tblGrid>
        <w:gridCol w:w="10075"/>
      </w:tblGrid>
      <w:tr w:rsidR="00BA7AE3" w:rsidRPr="009F55E4" w14:paraId="1A1DBD3E" w14:textId="77777777" w:rsidTr="0041044F">
        <w:tc>
          <w:tcPr>
            <w:tcW w:w="10260" w:type="dxa"/>
            <w:shd w:val="clear" w:color="auto" w:fill="B4C6E7" w:themeFill="accent1" w:themeFillTint="66"/>
          </w:tcPr>
          <w:p w14:paraId="13CF7DE7" w14:textId="24DFAAEF" w:rsidR="00BA7AE3" w:rsidRPr="009F55E4" w:rsidRDefault="00BA7AE3" w:rsidP="00E87C5D">
            <w:pPr>
              <w:rPr>
                <w:rFonts w:ascii="Times New Roman" w:hAnsi="Times New Roman" w:cs="Times New Roman"/>
                <w:b/>
                <w:color w:val="0F0F3F"/>
                <w:sz w:val="28"/>
              </w:rPr>
            </w:pPr>
            <w:r w:rsidRPr="009F55E4">
              <w:rPr>
                <w:rFonts w:ascii="Times New Roman" w:hAnsi="Times New Roman" w:cs="Times New Roman"/>
                <w:b/>
                <w:color w:val="0F0F3F"/>
                <w:sz w:val="28"/>
              </w:rPr>
              <w:t>Parents with Preschoolers</w:t>
            </w:r>
          </w:p>
        </w:tc>
      </w:tr>
      <w:tr w:rsidR="00BA7AE3" w:rsidRPr="004B72DC" w14:paraId="5B982D2E" w14:textId="77777777" w:rsidTr="007F6BA1">
        <w:trPr>
          <w:trHeight w:val="575"/>
        </w:trPr>
        <w:tc>
          <w:tcPr>
            <w:tcW w:w="10260" w:type="dxa"/>
            <w:shd w:val="clear" w:color="auto" w:fill="auto"/>
          </w:tcPr>
          <w:p w14:paraId="3742D4EA" w14:textId="77777777" w:rsidR="003F02B6" w:rsidRPr="00A24627" w:rsidRDefault="00D8588F" w:rsidP="00914D21">
            <w:pPr>
              <w:pStyle w:val="NormalWeb"/>
              <w:spacing w:before="0" w:beforeAutospacing="0" w:after="120" w:afterAutospacing="0"/>
            </w:pPr>
            <w:r w:rsidRPr="00A24627">
              <w:t>National Association for the Education of Young Children</w:t>
            </w:r>
          </w:p>
          <w:p w14:paraId="1012CD6C" w14:textId="7425951B" w:rsidR="00D8588F" w:rsidRPr="003B1049" w:rsidRDefault="00EB55F6" w:rsidP="00914D21">
            <w:pPr>
              <w:pStyle w:val="NormalWeb"/>
              <w:spacing w:before="0" w:beforeAutospacing="0" w:after="120" w:afterAutospacing="0"/>
              <w:rPr>
                <w:rStyle w:val="Hyperlink"/>
                <w:u w:val="none"/>
              </w:rPr>
            </w:pPr>
            <w:hyperlink r:id="rId14" w:history="1">
              <w:r w:rsidR="00EC2D39" w:rsidRPr="003B1049">
                <w:rPr>
                  <w:rStyle w:val="Hyperlink"/>
                  <w:u w:val="none"/>
                </w:rPr>
                <w:t>10 Ideas to Get You and Your Child Exploring Outdoors</w:t>
              </w:r>
            </w:hyperlink>
          </w:p>
          <w:p w14:paraId="5A00AEC0" w14:textId="23F4D7E4" w:rsidR="003B1049" w:rsidRDefault="003B1049" w:rsidP="00914D21">
            <w:pPr>
              <w:pStyle w:val="NormalWeb"/>
              <w:spacing w:before="0" w:beforeAutospacing="0" w:after="120" w:afterAutospacing="0"/>
              <w:rPr>
                <w:rStyle w:val="Hyperlink"/>
              </w:rPr>
            </w:pPr>
            <w:r w:rsidRPr="003B1049">
              <w:rPr>
                <w:rStyle w:val="Hyperlink"/>
              </w:rPr>
              <w:t>https://www.naeyc.org/our-work/families/ideas-exploring-outdoors</w:t>
            </w:r>
          </w:p>
          <w:p w14:paraId="6CF3AF47" w14:textId="5093AE53" w:rsidR="002210FA" w:rsidRPr="009F55E4" w:rsidRDefault="002210FA" w:rsidP="00914D21">
            <w:pPr>
              <w:pStyle w:val="NormalWeb"/>
              <w:spacing w:before="0" w:beforeAutospacing="0" w:after="120" w:afterAutospacing="0"/>
              <w:rPr>
                <w:color w:val="0563C1" w:themeColor="hyperlink"/>
              </w:rPr>
            </w:pPr>
          </w:p>
        </w:tc>
      </w:tr>
    </w:tbl>
    <w:p w14:paraId="7B18183E" w14:textId="66670592" w:rsidR="00BA7AE3" w:rsidRPr="004B72DC" w:rsidRDefault="00BA7AE3" w:rsidP="00E87C5D">
      <w:pPr>
        <w:rPr>
          <w:rFonts w:ascii="Times New Roman" w:hAnsi="Times New Roman" w:cs="Times New Roman"/>
        </w:rPr>
      </w:pPr>
    </w:p>
    <w:p w14:paraId="194DA668" w14:textId="77777777" w:rsidR="00BA7AE3" w:rsidRPr="004B72DC" w:rsidRDefault="00BA7AE3" w:rsidP="00E87C5D">
      <w:pPr>
        <w:rPr>
          <w:rFonts w:ascii="Times New Roman" w:hAnsi="Times New Roman" w:cs="Times New Roman"/>
        </w:rPr>
      </w:pPr>
    </w:p>
    <w:sectPr w:rsidR="00BA7AE3" w:rsidRPr="004B72DC" w:rsidSect="00DA1E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08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70DB" w14:textId="77777777" w:rsidR="0093075A" w:rsidRDefault="0093075A" w:rsidP="00FA26F5">
      <w:pPr>
        <w:spacing w:after="0" w:line="240" w:lineRule="auto"/>
      </w:pPr>
      <w:r>
        <w:separator/>
      </w:r>
    </w:p>
  </w:endnote>
  <w:endnote w:type="continuationSeparator" w:id="0">
    <w:p w14:paraId="6C55B8BA" w14:textId="77777777" w:rsidR="0093075A" w:rsidRDefault="0093075A" w:rsidP="00FA26F5">
      <w:pPr>
        <w:spacing w:after="0" w:line="240" w:lineRule="auto"/>
      </w:pPr>
      <w:r>
        <w:continuationSeparator/>
      </w:r>
    </w:p>
  </w:endnote>
  <w:endnote w:type="continuationNotice" w:id="1">
    <w:p w14:paraId="27185D26" w14:textId="77777777" w:rsidR="0093075A" w:rsidRDefault="00930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8893" w14:textId="77777777" w:rsidR="00DF7363" w:rsidRDefault="00DF7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</w:rPr>
      <w:id w:val="-1080286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B88B28" w14:textId="6DB55018" w:rsidR="0033009D" w:rsidRPr="00404DDD" w:rsidRDefault="0033009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ill Sans MT" w:hAnsi="Gill Sans MT"/>
          </w:rPr>
        </w:pPr>
        <w:r w:rsidRPr="00404DDD">
          <w:rPr>
            <w:rFonts w:ascii="Gill Sans MT" w:hAnsi="Gill Sans MT"/>
          </w:rPr>
          <w:fldChar w:fldCharType="begin"/>
        </w:r>
        <w:r w:rsidRPr="00404DDD">
          <w:rPr>
            <w:rFonts w:ascii="Gill Sans MT" w:hAnsi="Gill Sans MT"/>
          </w:rPr>
          <w:instrText xml:space="preserve"> PAGE   \* MERGEFORMAT </w:instrText>
        </w:r>
        <w:r w:rsidRPr="00404DDD">
          <w:rPr>
            <w:rFonts w:ascii="Gill Sans MT" w:hAnsi="Gill Sans MT"/>
          </w:rPr>
          <w:fldChar w:fldCharType="separate"/>
        </w:r>
        <w:r w:rsidRPr="00404DDD">
          <w:rPr>
            <w:rFonts w:ascii="Gill Sans MT" w:hAnsi="Gill Sans MT"/>
            <w:noProof/>
          </w:rPr>
          <w:t>2</w:t>
        </w:r>
        <w:r w:rsidRPr="00404DDD">
          <w:rPr>
            <w:rFonts w:ascii="Gill Sans MT" w:hAnsi="Gill Sans MT"/>
            <w:noProof/>
          </w:rPr>
          <w:fldChar w:fldCharType="end"/>
        </w:r>
        <w:r w:rsidRPr="00404DDD">
          <w:rPr>
            <w:rFonts w:ascii="Gill Sans MT" w:hAnsi="Gill Sans MT"/>
          </w:rPr>
          <w:t xml:space="preserve"> | </w:t>
        </w:r>
        <w:r w:rsidRPr="00404DDD">
          <w:rPr>
            <w:rFonts w:ascii="Gill Sans MT" w:hAnsi="Gill Sans MT"/>
            <w:color w:val="7F7F7F" w:themeColor="background1" w:themeShade="7F"/>
            <w:spacing w:val="60"/>
          </w:rPr>
          <w:t>Page</w:t>
        </w:r>
      </w:p>
    </w:sdtContent>
  </w:sdt>
  <w:p w14:paraId="7D93FA20" w14:textId="77777777" w:rsidR="0033009D" w:rsidRPr="00404DDD" w:rsidRDefault="0033009D">
    <w:pPr>
      <w:pStyle w:val="Footer"/>
      <w:rPr>
        <w:rFonts w:ascii="Gill Sans MT" w:hAnsi="Gill Sans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5186" w14:textId="77777777" w:rsidR="00DF7363" w:rsidRDefault="00DF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1774" w14:textId="77777777" w:rsidR="0093075A" w:rsidRDefault="0093075A" w:rsidP="00FA26F5">
      <w:pPr>
        <w:spacing w:after="0" w:line="240" w:lineRule="auto"/>
      </w:pPr>
      <w:r>
        <w:separator/>
      </w:r>
    </w:p>
  </w:footnote>
  <w:footnote w:type="continuationSeparator" w:id="0">
    <w:p w14:paraId="0CD1A271" w14:textId="77777777" w:rsidR="0093075A" w:rsidRDefault="0093075A" w:rsidP="00FA26F5">
      <w:pPr>
        <w:spacing w:after="0" w:line="240" w:lineRule="auto"/>
      </w:pPr>
      <w:r>
        <w:continuationSeparator/>
      </w:r>
    </w:p>
  </w:footnote>
  <w:footnote w:type="continuationNotice" w:id="1">
    <w:p w14:paraId="0FD52531" w14:textId="77777777" w:rsidR="0093075A" w:rsidRDefault="00930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494" w14:textId="77777777" w:rsidR="00DF7363" w:rsidRDefault="00DF7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0E04" w14:textId="632CBC35" w:rsidR="00FA26F5" w:rsidRDefault="00BF3F4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29F67C5" wp14:editId="47A9887F">
          <wp:simplePos x="0" y="0"/>
          <wp:positionH relativeFrom="column">
            <wp:posOffset>5963578</wp:posOffset>
          </wp:positionH>
          <wp:positionV relativeFrom="paragraph">
            <wp:posOffset>415925</wp:posOffset>
          </wp:positionV>
          <wp:extent cx="700454" cy="700454"/>
          <wp:effectExtent l="38100" t="38100" r="42545" b="425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54" cy="700454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8DB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FCAFB9A" wp14:editId="6D3E0949">
              <wp:simplePos x="0" y="0"/>
              <wp:positionH relativeFrom="margin">
                <wp:posOffset>342460</wp:posOffset>
              </wp:positionH>
              <wp:positionV relativeFrom="paragraph">
                <wp:posOffset>183711</wp:posOffset>
              </wp:positionV>
              <wp:extent cx="2874645" cy="764931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645" cy="7649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F43EF" w14:textId="04EBC443" w:rsidR="00F628DB" w:rsidRPr="00A706CC" w:rsidRDefault="005611DF" w:rsidP="00F628D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May</w:t>
                          </w:r>
                          <w:r w:rsidR="00F628DB" w:rsidRPr="00A706C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202</w:t>
                          </w:r>
                          <w:r w:rsidR="00B95255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4</w:t>
                          </w:r>
                        </w:p>
                        <w:p w14:paraId="6CBDE79C" w14:textId="761A7C17" w:rsidR="00F628DB" w:rsidRPr="00F628DB" w:rsidRDefault="00F628DB" w:rsidP="00F628DB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AFB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6.95pt;margin-top:14.45pt;width:226.35pt;height:6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LF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" filled="f" stroked="f">
              <v:textbox>
                <w:txbxContent>
                  <w:p w14:paraId="606F43EF" w14:textId="04EBC443" w:rsidR="00F628DB" w:rsidRPr="00A706CC" w:rsidRDefault="005611DF" w:rsidP="00F628DB">
                    <w:pPr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48"/>
                        <w:szCs w:val="48"/>
                      </w:rPr>
                      <w:t>May</w:t>
                    </w:r>
                    <w:r w:rsidR="00F628DB" w:rsidRPr="00A706CC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202</w:t>
                    </w:r>
                    <w:r w:rsidR="00B952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48"/>
                        <w:szCs w:val="48"/>
                      </w:rPr>
                      <w:t>4</w:t>
                    </w:r>
                  </w:p>
                  <w:p w14:paraId="6CBDE79C" w14:textId="761A7C17" w:rsidR="00F628DB" w:rsidRPr="00F628DB" w:rsidRDefault="00F628DB" w:rsidP="00F628DB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A26F5" w:rsidRPr="00FA26F5">
      <w:rPr>
        <w:rFonts w:ascii="Calibri" w:eastAsia="MS Mincho" w:hAnsi="Calibri" w:cs="Times New Roman"/>
        <w:b/>
        <w:noProof/>
        <w:color w:val="0F0F3F"/>
        <w:sz w:val="28"/>
      </w:rPr>
      <mc:AlternateContent>
        <mc:Choice Requires="wpg">
          <w:drawing>
            <wp:inline distT="0" distB="0" distL="0" distR="0" wp14:anchorId="159168F4" wp14:editId="29BAFDB5">
              <wp:extent cx="6858000" cy="1314906"/>
              <wp:effectExtent l="0" t="0" r="0" b="0"/>
              <wp:docPr id="20" name="Group 20" descr="colored rectangle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314906"/>
                        <a:chOff x="0" y="-25245"/>
                        <a:chExt cx="7884949" cy="1512570"/>
                      </a:xfrm>
                    </wpg:grpSpPr>
                    <pic:pic xmlns:pic="http://schemas.openxmlformats.org/drawingml/2006/picture">
                      <pic:nvPicPr>
                        <pic:cNvPr id="14" name="Graphic 14" descr="colored rectangl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7708"/>
                          <a:ext cx="4250690" cy="974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Graphic 16" descr="colored rectangl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9891" y="-25245"/>
                          <a:ext cx="1050289" cy="1512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phic 19" descr="gray rectangle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24859" y="0"/>
                          <a:ext cx="3260090" cy="802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F1EA7B9" id="Group 20" o:spid="_x0000_s1026" alt="colored rectangle header" style="width:540pt;height:103.55pt;mso-position-horizontal-relative:char;mso-position-vertical-relative:line" coordorigin=",-252" coordsize="78849,151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4" o:spid="_x0000_s1027" type="#_x0000_t75" alt="colored rectangle" style="position:absolute;top:1977;width:42506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">
                <v:imagedata r:id="rId8" o:title="colored rectangle"/>
              </v:shape>
              <v:shape id="Graphic 16" o:spid="_x0000_s1028" type="#_x0000_t75" alt="colored rectangle" style="position:absolute;left:34598;top:-252;width:10503;height:1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">
                <v:imagedata r:id="rId9" o:title="colored rectangle"/>
              </v:shape>
              <v:shape id="Graphic 19" o:spid="_x0000_s1029" type="#_x0000_t75" alt="gray rectangle" style="position:absolute;left:46248;width:32601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">
                <v:imagedata r:id="rId10" o:title="gray rectangle"/>
              </v:shape>
              <w10:anchorlock/>
            </v:group>
          </w:pict>
        </mc:Fallback>
      </mc:AlternateContent>
    </w:r>
  </w:p>
  <w:p w14:paraId="3A168F96" w14:textId="77777777" w:rsidR="00594BDB" w:rsidRDefault="00594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440B" w14:textId="77777777" w:rsidR="00DF7363" w:rsidRDefault="00DF736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PvXaUHD5Dcyrt" int2:id="xdvxlHp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6A3"/>
    <w:multiLevelType w:val="hybridMultilevel"/>
    <w:tmpl w:val="A20422B2"/>
    <w:lvl w:ilvl="0" w:tplc="79AE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E9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8F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2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C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63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678"/>
    <w:multiLevelType w:val="hybridMultilevel"/>
    <w:tmpl w:val="F64EA654"/>
    <w:lvl w:ilvl="0" w:tplc="5ACCD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4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4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9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A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2F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E1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2E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54F8"/>
    <w:multiLevelType w:val="multilevel"/>
    <w:tmpl w:val="043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10B80"/>
    <w:multiLevelType w:val="multilevel"/>
    <w:tmpl w:val="8A8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37163"/>
    <w:multiLevelType w:val="hybridMultilevel"/>
    <w:tmpl w:val="65BC6F48"/>
    <w:lvl w:ilvl="0" w:tplc="8FD6A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2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A1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E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C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C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A14"/>
    <w:multiLevelType w:val="multilevel"/>
    <w:tmpl w:val="0AE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82E89"/>
    <w:multiLevelType w:val="multilevel"/>
    <w:tmpl w:val="E43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F4ADB"/>
    <w:multiLevelType w:val="hybridMultilevel"/>
    <w:tmpl w:val="30CA2B86"/>
    <w:lvl w:ilvl="0" w:tplc="2D0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20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C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C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4F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8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4F46"/>
    <w:multiLevelType w:val="hybridMultilevel"/>
    <w:tmpl w:val="EE502ECA"/>
    <w:lvl w:ilvl="0" w:tplc="74B8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05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69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C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6B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84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2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E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8859"/>
    <w:multiLevelType w:val="hybridMultilevel"/>
    <w:tmpl w:val="6F20A992"/>
    <w:lvl w:ilvl="0" w:tplc="DA22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D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49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5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B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0A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0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A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C855"/>
    <w:multiLevelType w:val="hybridMultilevel"/>
    <w:tmpl w:val="703E684E"/>
    <w:lvl w:ilvl="0" w:tplc="CFEE9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1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A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3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A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E3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1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4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56B1"/>
    <w:multiLevelType w:val="hybridMultilevel"/>
    <w:tmpl w:val="191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2916"/>
    <w:multiLevelType w:val="hybridMultilevel"/>
    <w:tmpl w:val="B782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CC2B"/>
    <w:multiLevelType w:val="hybridMultilevel"/>
    <w:tmpl w:val="2CD07776"/>
    <w:lvl w:ilvl="0" w:tplc="6F04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09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2A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E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7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D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0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EB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A1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271D"/>
    <w:multiLevelType w:val="hybridMultilevel"/>
    <w:tmpl w:val="93C68DF2"/>
    <w:lvl w:ilvl="0" w:tplc="EE0CC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62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4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A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E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2E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D485C"/>
    <w:multiLevelType w:val="multilevel"/>
    <w:tmpl w:val="510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B355EA"/>
    <w:multiLevelType w:val="multilevel"/>
    <w:tmpl w:val="194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C51DC"/>
    <w:multiLevelType w:val="multilevel"/>
    <w:tmpl w:val="046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ED4D44"/>
    <w:multiLevelType w:val="multilevel"/>
    <w:tmpl w:val="2D8A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EF71CF"/>
    <w:multiLevelType w:val="multilevel"/>
    <w:tmpl w:val="F0E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2F76E7"/>
    <w:multiLevelType w:val="hybridMultilevel"/>
    <w:tmpl w:val="E632B06E"/>
    <w:lvl w:ilvl="0" w:tplc="10C0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A66C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E4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2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7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6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A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E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1AB8"/>
    <w:multiLevelType w:val="multilevel"/>
    <w:tmpl w:val="487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5765FD"/>
    <w:multiLevelType w:val="multilevel"/>
    <w:tmpl w:val="F76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8D498F"/>
    <w:multiLevelType w:val="hybridMultilevel"/>
    <w:tmpl w:val="FEC8003A"/>
    <w:lvl w:ilvl="0" w:tplc="191EF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3226"/>
    <w:multiLevelType w:val="multilevel"/>
    <w:tmpl w:val="E7A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458EB"/>
    <w:multiLevelType w:val="hybridMultilevel"/>
    <w:tmpl w:val="213E8EBE"/>
    <w:lvl w:ilvl="0" w:tplc="8468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0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4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2E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61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62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9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C3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32B6"/>
    <w:multiLevelType w:val="hybridMultilevel"/>
    <w:tmpl w:val="7CF2D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154608"/>
    <w:multiLevelType w:val="hybridMultilevel"/>
    <w:tmpl w:val="A05EC9C6"/>
    <w:lvl w:ilvl="0" w:tplc="4E822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ED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65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2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CC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EE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88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4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C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861AF"/>
    <w:multiLevelType w:val="multilevel"/>
    <w:tmpl w:val="2A9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ED9473"/>
    <w:multiLevelType w:val="hybridMultilevel"/>
    <w:tmpl w:val="9B689432"/>
    <w:lvl w:ilvl="0" w:tplc="DA4A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6D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08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67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5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4C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46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6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CE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3259">
    <w:abstractNumId w:val="0"/>
  </w:num>
  <w:num w:numId="2" w16cid:durableId="913515606">
    <w:abstractNumId w:val="14"/>
  </w:num>
  <w:num w:numId="3" w16cid:durableId="393627722">
    <w:abstractNumId w:val="25"/>
  </w:num>
  <w:num w:numId="4" w16cid:durableId="412237223">
    <w:abstractNumId w:val="27"/>
  </w:num>
  <w:num w:numId="5" w16cid:durableId="2020966299">
    <w:abstractNumId w:val="13"/>
  </w:num>
  <w:num w:numId="6" w16cid:durableId="16078632">
    <w:abstractNumId w:val="8"/>
  </w:num>
  <w:num w:numId="7" w16cid:durableId="1858499386">
    <w:abstractNumId w:val="29"/>
  </w:num>
  <w:num w:numId="8" w16cid:durableId="802430349">
    <w:abstractNumId w:val="9"/>
  </w:num>
  <w:num w:numId="9" w16cid:durableId="782267033">
    <w:abstractNumId w:val="4"/>
  </w:num>
  <w:num w:numId="10" w16cid:durableId="1187980441">
    <w:abstractNumId w:val="10"/>
  </w:num>
  <w:num w:numId="11" w16cid:durableId="1368064092">
    <w:abstractNumId w:val="7"/>
  </w:num>
  <w:num w:numId="12" w16cid:durableId="1470200910">
    <w:abstractNumId w:val="1"/>
  </w:num>
  <w:num w:numId="13" w16cid:durableId="1778482312">
    <w:abstractNumId w:val="20"/>
  </w:num>
  <w:num w:numId="14" w16cid:durableId="15884791">
    <w:abstractNumId w:val="12"/>
  </w:num>
  <w:num w:numId="15" w16cid:durableId="276066774">
    <w:abstractNumId w:val="26"/>
  </w:num>
  <w:num w:numId="16" w16cid:durableId="228805425">
    <w:abstractNumId w:val="11"/>
  </w:num>
  <w:num w:numId="17" w16cid:durableId="859246777">
    <w:abstractNumId w:val="23"/>
  </w:num>
  <w:num w:numId="18" w16cid:durableId="1154953743">
    <w:abstractNumId w:val="24"/>
  </w:num>
  <w:num w:numId="19" w16cid:durableId="240601840">
    <w:abstractNumId w:val="21"/>
  </w:num>
  <w:num w:numId="20" w16cid:durableId="1874999090">
    <w:abstractNumId w:val="15"/>
  </w:num>
  <w:num w:numId="21" w16cid:durableId="1628583702">
    <w:abstractNumId w:val="17"/>
  </w:num>
  <w:num w:numId="22" w16cid:durableId="906765925">
    <w:abstractNumId w:val="3"/>
  </w:num>
  <w:num w:numId="23" w16cid:durableId="1340810659">
    <w:abstractNumId w:val="6"/>
  </w:num>
  <w:num w:numId="24" w16cid:durableId="1323579764">
    <w:abstractNumId w:val="28"/>
  </w:num>
  <w:num w:numId="25" w16cid:durableId="938214956">
    <w:abstractNumId w:val="5"/>
  </w:num>
  <w:num w:numId="26" w16cid:durableId="579218993">
    <w:abstractNumId w:val="16"/>
  </w:num>
  <w:num w:numId="27" w16cid:durableId="183135256">
    <w:abstractNumId w:val="19"/>
  </w:num>
  <w:num w:numId="28" w16cid:durableId="1149589593">
    <w:abstractNumId w:val="18"/>
  </w:num>
  <w:num w:numId="29" w16cid:durableId="375787246">
    <w:abstractNumId w:val="2"/>
  </w:num>
  <w:num w:numId="30" w16cid:durableId="39428008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5"/>
    <w:rsid w:val="00004534"/>
    <w:rsid w:val="00004EC9"/>
    <w:rsid w:val="00005DCB"/>
    <w:rsid w:val="00005F3A"/>
    <w:rsid w:val="000067D8"/>
    <w:rsid w:val="00006B88"/>
    <w:rsid w:val="00007A99"/>
    <w:rsid w:val="0001161F"/>
    <w:rsid w:val="000118B0"/>
    <w:rsid w:val="00012B39"/>
    <w:rsid w:val="000134B9"/>
    <w:rsid w:val="00013C17"/>
    <w:rsid w:val="00014108"/>
    <w:rsid w:val="000157F6"/>
    <w:rsid w:val="00015E42"/>
    <w:rsid w:val="00016176"/>
    <w:rsid w:val="00016197"/>
    <w:rsid w:val="0001626B"/>
    <w:rsid w:val="00017A6F"/>
    <w:rsid w:val="00017C71"/>
    <w:rsid w:val="00020498"/>
    <w:rsid w:val="0002106A"/>
    <w:rsid w:val="0002162B"/>
    <w:rsid w:val="00021922"/>
    <w:rsid w:val="00021A9C"/>
    <w:rsid w:val="00022E36"/>
    <w:rsid w:val="00025CAC"/>
    <w:rsid w:val="00026AF8"/>
    <w:rsid w:val="00026B50"/>
    <w:rsid w:val="0002772B"/>
    <w:rsid w:val="00027E00"/>
    <w:rsid w:val="000301C0"/>
    <w:rsid w:val="00030ADE"/>
    <w:rsid w:val="00031783"/>
    <w:rsid w:val="000321E2"/>
    <w:rsid w:val="00032FB7"/>
    <w:rsid w:val="000333C2"/>
    <w:rsid w:val="00033919"/>
    <w:rsid w:val="0003408E"/>
    <w:rsid w:val="0003426B"/>
    <w:rsid w:val="00034325"/>
    <w:rsid w:val="00035235"/>
    <w:rsid w:val="0003681D"/>
    <w:rsid w:val="00036E1F"/>
    <w:rsid w:val="000371BD"/>
    <w:rsid w:val="00037B03"/>
    <w:rsid w:val="00037BC0"/>
    <w:rsid w:val="0004008F"/>
    <w:rsid w:val="00041750"/>
    <w:rsid w:val="00041ADD"/>
    <w:rsid w:val="00042562"/>
    <w:rsid w:val="00043199"/>
    <w:rsid w:val="00044D1F"/>
    <w:rsid w:val="000450F6"/>
    <w:rsid w:val="0004558F"/>
    <w:rsid w:val="00045D6E"/>
    <w:rsid w:val="00045F8C"/>
    <w:rsid w:val="0004650E"/>
    <w:rsid w:val="0004694F"/>
    <w:rsid w:val="00046B6D"/>
    <w:rsid w:val="00047C57"/>
    <w:rsid w:val="00050722"/>
    <w:rsid w:val="00050AD4"/>
    <w:rsid w:val="0005456A"/>
    <w:rsid w:val="000546A0"/>
    <w:rsid w:val="000558BE"/>
    <w:rsid w:val="000571D5"/>
    <w:rsid w:val="0005759B"/>
    <w:rsid w:val="00060F44"/>
    <w:rsid w:val="000613C6"/>
    <w:rsid w:val="00061C38"/>
    <w:rsid w:val="000622C4"/>
    <w:rsid w:val="00063DEB"/>
    <w:rsid w:val="000642F9"/>
    <w:rsid w:val="00064C0A"/>
    <w:rsid w:val="00064EEE"/>
    <w:rsid w:val="00066B40"/>
    <w:rsid w:val="00066CD7"/>
    <w:rsid w:val="00066D7F"/>
    <w:rsid w:val="0006C414"/>
    <w:rsid w:val="00071F0B"/>
    <w:rsid w:val="0007217C"/>
    <w:rsid w:val="00074256"/>
    <w:rsid w:val="0007455A"/>
    <w:rsid w:val="00074DB0"/>
    <w:rsid w:val="000768B6"/>
    <w:rsid w:val="0008244A"/>
    <w:rsid w:val="00083544"/>
    <w:rsid w:val="00084602"/>
    <w:rsid w:val="0008467A"/>
    <w:rsid w:val="000854A7"/>
    <w:rsid w:val="0008576B"/>
    <w:rsid w:val="00085BBF"/>
    <w:rsid w:val="00085E70"/>
    <w:rsid w:val="00087B08"/>
    <w:rsid w:val="00087B5A"/>
    <w:rsid w:val="0008FA6E"/>
    <w:rsid w:val="0008FE69"/>
    <w:rsid w:val="00091722"/>
    <w:rsid w:val="000953FD"/>
    <w:rsid w:val="0009607B"/>
    <w:rsid w:val="00096FAA"/>
    <w:rsid w:val="000A22A2"/>
    <w:rsid w:val="000A22B3"/>
    <w:rsid w:val="000A28BC"/>
    <w:rsid w:val="000A2BB9"/>
    <w:rsid w:val="000A2F7B"/>
    <w:rsid w:val="000A30E9"/>
    <w:rsid w:val="000A3BA0"/>
    <w:rsid w:val="000A59A3"/>
    <w:rsid w:val="000A5D97"/>
    <w:rsid w:val="000A5EA6"/>
    <w:rsid w:val="000A7530"/>
    <w:rsid w:val="000B05B9"/>
    <w:rsid w:val="000B1EBD"/>
    <w:rsid w:val="000B30D1"/>
    <w:rsid w:val="000B3372"/>
    <w:rsid w:val="000B35FC"/>
    <w:rsid w:val="000B47E2"/>
    <w:rsid w:val="000B507B"/>
    <w:rsid w:val="000B544B"/>
    <w:rsid w:val="000C04E5"/>
    <w:rsid w:val="000C1194"/>
    <w:rsid w:val="000C255B"/>
    <w:rsid w:val="000C3954"/>
    <w:rsid w:val="000C4352"/>
    <w:rsid w:val="000C506F"/>
    <w:rsid w:val="000C5F46"/>
    <w:rsid w:val="000C6A00"/>
    <w:rsid w:val="000C6ABF"/>
    <w:rsid w:val="000D036D"/>
    <w:rsid w:val="000D05E9"/>
    <w:rsid w:val="000D0D2E"/>
    <w:rsid w:val="000D1498"/>
    <w:rsid w:val="000D404D"/>
    <w:rsid w:val="000D5142"/>
    <w:rsid w:val="000D57C5"/>
    <w:rsid w:val="000D5E66"/>
    <w:rsid w:val="000D61E0"/>
    <w:rsid w:val="000D6642"/>
    <w:rsid w:val="000E09EF"/>
    <w:rsid w:val="000E1001"/>
    <w:rsid w:val="000E17DC"/>
    <w:rsid w:val="000E1AC7"/>
    <w:rsid w:val="000E1EE7"/>
    <w:rsid w:val="000E28F7"/>
    <w:rsid w:val="000E373B"/>
    <w:rsid w:val="000E3C50"/>
    <w:rsid w:val="000E3FF8"/>
    <w:rsid w:val="000E40C8"/>
    <w:rsid w:val="000E4448"/>
    <w:rsid w:val="000E518F"/>
    <w:rsid w:val="000E5B9D"/>
    <w:rsid w:val="000E5F69"/>
    <w:rsid w:val="000E7258"/>
    <w:rsid w:val="000E72A5"/>
    <w:rsid w:val="000E7E27"/>
    <w:rsid w:val="000F3215"/>
    <w:rsid w:val="000F3271"/>
    <w:rsid w:val="000F39B9"/>
    <w:rsid w:val="000F4364"/>
    <w:rsid w:val="000F47D2"/>
    <w:rsid w:val="000F511D"/>
    <w:rsid w:val="000F5CCA"/>
    <w:rsid w:val="000F6157"/>
    <w:rsid w:val="000F6C88"/>
    <w:rsid w:val="000F6E37"/>
    <w:rsid w:val="000F7470"/>
    <w:rsid w:val="00101835"/>
    <w:rsid w:val="00101908"/>
    <w:rsid w:val="0010399B"/>
    <w:rsid w:val="001049E9"/>
    <w:rsid w:val="001054AF"/>
    <w:rsid w:val="00105992"/>
    <w:rsid w:val="00105AF4"/>
    <w:rsid w:val="00106731"/>
    <w:rsid w:val="00107768"/>
    <w:rsid w:val="00107875"/>
    <w:rsid w:val="00107E94"/>
    <w:rsid w:val="00111462"/>
    <w:rsid w:val="0011175E"/>
    <w:rsid w:val="0011256D"/>
    <w:rsid w:val="00112BB3"/>
    <w:rsid w:val="00112E81"/>
    <w:rsid w:val="00113DEB"/>
    <w:rsid w:val="00115035"/>
    <w:rsid w:val="00115529"/>
    <w:rsid w:val="00115DB1"/>
    <w:rsid w:val="00121713"/>
    <w:rsid w:val="00121F70"/>
    <w:rsid w:val="001233E7"/>
    <w:rsid w:val="00123B5D"/>
    <w:rsid w:val="00124DA1"/>
    <w:rsid w:val="001259F4"/>
    <w:rsid w:val="001268E8"/>
    <w:rsid w:val="00126ABD"/>
    <w:rsid w:val="00126BFA"/>
    <w:rsid w:val="00127178"/>
    <w:rsid w:val="00130CB0"/>
    <w:rsid w:val="00131260"/>
    <w:rsid w:val="001322E8"/>
    <w:rsid w:val="0013499D"/>
    <w:rsid w:val="001353B4"/>
    <w:rsid w:val="00135E5E"/>
    <w:rsid w:val="0013609A"/>
    <w:rsid w:val="00136EEE"/>
    <w:rsid w:val="001374B8"/>
    <w:rsid w:val="0014037D"/>
    <w:rsid w:val="00141F42"/>
    <w:rsid w:val="00143D2B"/>
    <w:rsid w:val="00144607"/>
    <w:rsid w:val="00144B2A"/>
    <w:rsid w:val="00146779"/>
    <w:rsid w:val="001470D9"/>
    <w:rsid w:val="00150969"/>
    <w:rsid w:val="00150B6A"/>
    <w:rsid w:val="00151240"/>
    <w:rsid w:val="0015177A"/>
    <w:rsid w:val="00152F2C"/>
    <w:rsid w:val="001541D8"/>
    <w:rsid w:val="00154A2A"/>
    <w:rsid w:val="001554B7"/>
    <w:rsid w:val="001558BE"/>
    <w:rsid w:val="00155E20"/>
    <w:rsid w:val="00155F07"/>
    <w:rsid w:val="001564AC"/>
    <w:rsid w:val="00156FD0"/>
    <w:rsid w:val="00160752"/>
    <w:rsid w:val="00163129"/>
    <w:rsid w:val="001640FB"/>
    <w:rsid w:val="001652D9"/>
    <w:rsid w:val="0017048F"/>
    <w:rsid w:val="00170831"/>
    <w:rsid w:val="00170DA7"/>
    <w:rsid w:val="00171620"/>
    <w:rsid w:val="001719AA"/>
    <w:rsid w:val="00171EF3"/>
    <w:rsid w:val="0017566B"/>
    <w:rsid w:val="00175AAD"/>
    <w:rsid w:val="001762AC"/>
    <w:rsid w:val="00176574"/>
    <w:rsid w:val="001765A7"/>
    <w:rsid w:val="00177B66"/>
    <w:rsid w:val="00180CA1"/>
    <w:rsid w:val="00181233"/>
    <w:rsid w:val="001817F0"/>
    <w:rsid w:val="00181F11"/>
    <w:rsid w:val="00183FCD"/>
    <w:rsid w:val="00184B42"/>
    <w:rsid w:val="0018511F"/>
    <w:rsid w:val="00185F71"/>
    <w:rsid w:val="00187551"/>
    <w:rsid w:val="001876FB"/>
    <w:rsid w:val="00187D25"/>
    <w:rsid w:val="00187F42"/>
    <w:rsid w:val="001906E4"/>
    <w:rsid w:val="001919C3"/>
    <w:rsid w:val="00192A8B"/>
    <w:rsid w:val="0019452C"/>
    <w:rsid w:val="001960C6"/>
    <w:rsid w:val="00196F07"/>
    <w:rsid w:val="00197DA9"/>
    <w:rsid w:val="001A036D"/>
    <w:rsid w:val="001A0F5D"/>
    <w:rsid w:val="001A276E"/>
    <w:rsid w:val="001A2B8D"/>
    <w:rsid w:val="001A30D1"/>
    <w:rsid w:val="001A32E6"/>
    <w:rsid w:val="001A3525"/>
    <w:rsid w:val="001A38AC"/>
    <w:rsid w:val="001A43D5"/>
    <w:rsid w:val="001A54B5"/>
    <w:rsid w:val="001A583E"/>
    <w:rsid w:val="001A5D16"/>
    <w:rsid w:val="001A60D5"/>
    <w:rsid w:val="001A6B9D"/>
    <w:rsid w:val="001A77D5"/>
    <w:rsid w:val="001A7D31"/>
    <w:rsid w:val="001A7D66"/>
    <w:rsid w:val="001A7FD4"/>
    <w:rsid w:val="001B07F6"/>
    <w:rsid w:val="001B09CA"/>
    <w:rsid w:val="001B2E98"/>
    <w:rsid w:val="001B32C1"/>
    <w:rsid w:val="001B3BC3"/>
    <w:rsid w:val="001B6F15"/>
    <w:rsid w:val="001B7674"/>
    <w:rsid w:val="001B778E"/>
    <w:rsid w:val="001B7877"/>
    <w:rsid w:val="001B78BA"/>
    <w:rsid w:val="001C0327"/>
    <w:rsid w:val="001C1297"/>
    <w:rsid w:val="001C1E36"/>
    <w:rsid w:val="001C262E"/>
    <w:rsid w:val="001C2A70"/>
    <w:rsid w:val="001C2E2A"/>
    <w:rsid w:val="001C2FB4"/>
    <w:rsid w:val="001C33A9"/>
    <w:rsid w:val="001C54F0"/>
    <w:rsid w:val="001C563C"/>
    <w:rsid w:val="001C5654"/>
    <w:rsid w:val="001C630D"/>
    <w:rsid w:val="001C6AE8"/>
    <w:rsid w:val="001C7E9E"/>
    <w:rsid w:val="001D0456"/>
    <w:rsid w:val="001D1471"/>
    <w:rsid w:val="001D1B65"/>
    <w:rsid w:val="001D2175"/>
    <w:rsid w:val="001D2DC7"/>
    <w:rsid w:val="001D3556"/>
    <w:rsid w:val="001D3F67"/>
    <w:rsid w:val="001D59E9"/>
    <w:rsid w:val="001D6C42"/>
    <w:rsid w:val="001D77C7"/>
    <w:rsid w:val="001D7BF8"/>
    <w:rsid w:val="001E054E"/>
    <w:rsid w:val="001E08B8"/>
    <w:rsid w:val="001E1383"/>
    <w:rsid w:val="001E141A"/>
    <w:rsid w:val="001E1BC8"/>
    <w:rsid w:val="001E2789"/>
    <w:rsid w:val="001E27F8"/>
    <w:rsid w:val="001E28A0"/>
    <w:rsid w:val="001E34DE"/>
    <w:rsid w:val="001E39E5"/>
    <w:rsid w:val="001E4EDD"/>
    <w:rsid w:val="001E5847"/>
    <w:rsid w:val="001E5C0B"/>
    <w:rsid w:val="001E6695"/>
    <w:rsid w:val="001E7BFE"/>
    <w:rsid w:val="001F0B20"/>
    <w:rsid w:val="001F0BEE"/>
    <w:rsid w:val="001F195D"/>
    <w:rsid w:val="001F3287"/>
    <w:rsid w:val="001F32F9"/>
    <w:rsid w:val="001F49FF"/>
    <w:rsid w:val="001F4F65"/>
    <w:rsid w:val="001F5060"/>
    <w:rsid w:val="001F6686"/>
    <w:rsid w:val="001F7F89"/>
    <w:rsid w:val="002014CE"/>
    <w:rsid w:val="002020CC"/>
    <w:rsid w:val="00203107"/>
    <w:rsid w:val="00203D56"/>
    <w:rsid w:val="002042AB"/>
    <w:rsid w:val="002053EE"/>
    <w:rsid w:val="0021069D"/>
    <w:rsid w:val="00210D30"/>
    <w:rsid w:val="00210ED1"/>
    <w:rsid w:val="00211015"/>
    <w:rsid w:val="002112CD"/>
    <w:rsid w:val="00211490"/>
    <w:rsid w:val="002122F6"/>
    <w:rsid w:val="00212552"/>
    <w:rsid w:val="002129DE"/>
    <w:rsid w:val="00213052"/>
    <w:rsid w:val="00214594"/>
    <w:rsid w:val="00215159"/>
    <w:rsid w:val="00216A25"/>
    <w:rsid w:val="00217319"/>
    <w:rsid w:val="002208EE"/>
    <w:rsid w:val="002210FA"/>
    <w:rsid w:val="00221FB1"/>
    <w:rsid w:val="00222A47"/>
    <w:rsid w:val="0022350D"/>
    <w:rsid w:val="00223782"/>
    <w:rsid w:val="00223C7A"/>
    <w:rsid w:val="00224333"/>
    <w:rsid w:val="00224EF0"/>
    <w:rsid w:val="00224FC7"/>
    <w:rsid w:val="0022517F"/>
    <w:rsid w:val="0022531A"/>
    <w:rsid w:val="0023049A"/>
    <w:rsid w:val="0023101A"/>
    <w:rsid w:val="00231191"/>
    <w:rsid w:val="00231BBD"/>
    <w:rsid w:val="002339E7"/>
    <w:rsid w:val="002342E8"/>
    <w:rsid w:val="00234D08"/>
    <w:rsid w:val="00234FD9"/>
    <w:rsid w:val="00235921"/>
    <w:rsid w:val="00235E97"/>
    <w:rsid w:val="00236AE3"/>
    <w:rsid w:val="00240772"/>
    <w:rsid w:val="00240A06"/>
    <w:rsid w:val="002419F5"/>
    <w:rsid w:val="00241D0E"/>
    <w:rsid w:val="002420A0"/>
    <w:rsid w:val="00242353"/>
    <w:rsid w:val="00242392"/>
    <w:rsid w:val="00243138"/>
    <w:rsid w:val="00243677"/>
    <w:rsid w:val="00243F7A"/>
    <w:rsid w:val="0024495B"/>
    <w:rsid w:val="00245A92"/>
    <w:rsid w:val="00246B43"/>
    <w:rsid w:val="002508B6"/>
    <w:rsid w:val="002516D6"/>
    <w:rsid w:val="00252B05"/>
    <w:rsid w:val="00252D2E"/>
    <w:rsid w:val="00255732"/>
    <w:rsid w:val="00255770"/>
    <w:rsid w:val="00256420"/>
    <w:rsid w:val="00256B0B"/>
    <w:rsid w:val="002577E1"/>
    <w:rsid w:val="00260332"/>
    <w:rsid w:val="00261A64"/>
    <w:rsid w:val="00263E2D"/>
    <w:rsid w:val="00263FF0"/>
    <w:rsid w:val="002643C9"/>
    <w:rsid w:val="00264E9C"/>
    <w:rsid w:val="00265DEE"/>
    <w:rsid w:val="00265E3D"/>
    <w:rsid w:val="00265F96"/>
    <w:rsid w:val="002661FF"/>
    <w:rsid w:val="00270030"/>
    <w:rsid w:val="00270370"/>
    <w:rsid w:val="00270C9C"/>
    <w:rsid w:val="00272E5C"/>
    <w:rsid w:val="00273E03"/>
    <w:rsid w:val="00274250"/>
    <w:rsid w:val="002746C0"/>
    <w:rsid w:val="00275A33"/>
    <w:rsid w:val="00275C7E"/>
    <w:rsid w:val="002765B9"/>
    <w:rsid w:val="00276666"/>
    <w:rsid w:val="00276A50"/>
    <w:rsid w:val="00276A8E"/>
    <w:rsid w:val="002770E3"/>
    <w:rsid w:val="002805ED"/>
    <w:rsid w:val="00281222"/>
    <w:rsid w:val="00282055"/>
    <w:rsid w:val="0028289A"/>
    <w:rsid w:val="00282AF1"/>
    <w:rsid w:val="00283D7D"/>
    <w:rsid w:val="00283EF5"/>
    <w:rsid w:val="00283F56"/>
    <w:rsid w:val="002844F5"/>
    <w:rsid w:val="002847D0"/>
    <w:rsid w:val="00285499"/>
    <w:rsid w:val="00285847"/>
    <w:rsid w:val="002874BE"/>
    <w:rsid w:val="00287586"/>
    <w:rsid w:val="00292BA0"/>
    <w:rsid w:val="00293562"/>
    <w:rsid w:val="0029423D"/>
    <w:rsid w:val="0029435E"/>
    <w:rsid w:val="0029525D"/>
    <w:rsid w:val="00295A92"/>
    <w:rsid w:val="0029729E"/>
    <w:rsid w:val="0029736F"/>
    <w:rsid w:val="00297DDA"/>
    <w:rsid w:val="002A02CB"/>
    <w:rsid w:val="002A0937"/>
    <w:rsid w:val="002A0ADF"/>
    <w:rsid w:val="002A1305"/>
    <w:rsid w:val="002A178C"/>
    <w:rsid w:val="002A17D4"/>
    <w:rsid w:val="002A2269"/>
    <w:rsid w:val="002A2F2F"/>
    <w:rsid w:val="002A44A6"/>
    <w:rsid w:val="002A4D04"/>
    <w:rsid w:val="002A5A86"/>
    <w:rsid w:val="002B0196"/>
    <w:rsid w:val="002B0691"/>
    <w:rsid w:val="002B0B05"/>
    <w:rsid w:val="002B13CF"/>
    <w:rsid w:val="002B26A7"/>
    <w:rsid w:val="002B281B"/>
    <w:rsid w:val="002B285D"/>
    <w:rsid w:val="002B324F"/>
    <w:rsid w:val="002B3357"/>
    <w:rsid w:val="002B33A5"/>
    <w:rsid w:val="002B3FE3"/>
    <w:rsid w:val="002B709E"/>
    <w:rsid w:val="002B796B"/>
    <w:rsid w:val="002C0D41"/>
    <w:rsid w:val="002C1098"/>
    <w:rsid w:val="002C2C70"/>
    <w:rsid w:val="002C3A9E"/>
    <w:rsid w:val="002C4556"/>
    <w:rsid w:val="002C51E3"/>
    <w:rsid w:val="002C5607"/>
    <w:rsid w:val="002C7B0F"/>
    <w:rsid w:val="002D1892"/>
    <w:rsid w:val="002D1E24"/>
    <w:rsid w:val="002D22D7"/>
    <w:rsid w:val="002D2F6A"/>
    <w:rsid w:val="002D316F"/>
    <w:rsid w:val="002D3C46"/>
    <w:rsid w:val="002D5AA5"/>
    <w:rsid w:val="002D5AF2"/>
    <w:rsid w:val="002D5C64"/>
    <w:rsid w:val="002D6106"/>
    <w:rsid w:val="002D7593"/>
    <w:rsid w:val="002E108A"/>
    <w:rsid w:val="002E1260"/>
    <w:rsid w:val="002E2BA9"/>
    <w:rsid w:val="002E34EA"/>
    <w:rsid w:val="002E359C"/>
    <w:rsid w:val="002E377B"/>
    <w:rsid w:val="002E4A6A"/>
    <w:rsid w:val="002E540D"/>
    <w:rsid w:val="002E5AA9"/>
    <w:rsid w:val="002E6277"/>
    <w:rsid w:val="002E6AE6"/>
    <w:rsid w:val="002E7853"/>
    <w:rsid w:val="002E7F16"/>
    <w:rsid w:val="002F0629"/>
    <w:rsid w:val="002F16F3"/>
    <w:rsid w:val="002F1948"/>
    <w:rsid w:val="002F335A"/>
    <w:rsid w:val="002F461C"/>
    <w:rsid w:val="002F4FA1"/>
    <w:rsid w:val="002F5939"/>
    <w:rsid w:val="002F6203"/>
    <w:rsid w:val="002F67E0"/>
    <w:rsid w:val="002F7523"/>
    <w:rsid w:val="003017CE"/>
    <w:rsid w:val="00302550"/>
    <w:rsid w:val="00302D94"/>
    <w:rsid w:val="003034D6"/>
    <w:rsid w:val="003034F6"/>
    <w:rsid w:val="00303BD1"/>
    <w:rsid w:val="003041D8"/>
    <w:rsid w:val="003051A7"/>
    <w:rsid w:val="00306071"/>
    <w:rsid w:val="003060BC"/>
    <w:rsid w:val="00307067"/>
    <w:rsid w:val="003071AE"/>
    <w:rsid w:val="003077DE"/>
    <w:rsid w:val="003116A4"/>
    <w:rsid w:val="0031261E"/>
    <w:rsid w:val="00313BB1"/>
    <w:rsid w:val="00314E12"/>
    <w:rsid w:val="003150E1"/>
    <w:rsid w:val="00315DBE"/>
    <w:rsid w:val="00316B92"/>
    <w:rsid w:val="00320337"/>
    <w:rsid w:val="003207D8"/>
    <w:rsid w:val="00320C38"/>
    <w:rsid w:val="00320DD9"/>
    <w:rsid w:val="0032218D"/>
    <w:rsid w:val="0032247E"/>
    <w:rsid w:val="00323B64"/>
    <w:rsid w:val="00323E0A"/>
    <w:rsid w:val="00323E18"/>
    <w:rsid w:val="0032469F"/>
    <w:rsid w:val="0032482D"/>
    <w:rsid w:val="00326F88"/>
    <w:rsid w:val="003274D2"/>
    <w:rsid w:val="0033009D"/>
    <w:rsid w:val="00330EDA"/>
    <w:rsid w:val="0033230C"/>
    <w:rsid w:val="0033272D"/>
    <w:rsid w:val="00333D22"/>
    <w:rsid w:val="003340D3"/>
    <w:rsid w:val="003347E7"/>
    <w:rsid w:val="00334D57"/>
    <w:rsid w:val="003362FD"/>
    <w:rsid w:val="00337873"/>
    <w:rsid w:val="00337B5B"/>
    <w:rsid w:val="00337D5F"/>
    <w:rsid w:val="003401EF"/>
    <w:rsid w:val="003409AE"/>
    <w:rsid w:val="00340CC9"/>
    <w:rsid w:val="00341D15"/>
    <w:rsid w:val="00342281"/>
    <w:rsid w:val="00342815"/>
    <w:rsid w:val="00342F1B"/>
    <w:rsid w:val="0034305C"/>
    <w:rsid w:val="003432CE"/>
    <w:rsid w:val="00343C76"/>
    <w:rsid w:val="003444DC"/>
    <w:rsid w:val="00344925"/>
    <w:rsid w:val="00344FE2"/>
    <w:rsid w:val="003456BC"/>
    <w:rsid w:val="0034753A"/>
    <w:rsid w:val="00351E98"/>
    <w:rsid w:val="00352011"/>
    <w:rsid w:val="0035208F"/>
    <w:rsid w:val="00353BD9"/>
    <w:rsid w:val="00353DD4"/>
    <w:rsid w:val="00354330"/>
    <w:rsid w:val="00354AE8"/>
    <w:rsid w:val="00354B65"/>
    <w:rsid w:val="00354BED"/>
    <w:rsid w:val="003554D6"/>
    <w:rsid w:val="00355F77"/>
    <w:rsid w:val="0035627D"/>
    <w:rsid w:val="00357588"/>
    <w:rsid w:val="0035777E"/>
    <w:rsid w:val="0035786C"/>
    <w:rsid w:val="003606B8"/>
    <w:rsid w:val="0036353E"/>
    <w:rsid w:val="00364428"/>
    <w:rsid w:val="00365D67"/>
    <w:rsid w:val="003669ED"/>
    <w:rsid w:val="00370A8C"/>
    <w:rsid w:val="0037157E"/>
    <w:rsid w:val="0037184A"/>
    <w:rsid w:val="003735F4"/>
    <w:rsid w:val="00373CC6"/>
    <w:rsid w:val="0037537A"/>
    <w:rsid w:val="00375597"/>
    <w:rsid w:val="00376770"/>
    <w:rsid w:val="0037782A"/>
    <w:rsid w:val="00377F83"/>
    <w:rsid w:val="00380151"/>
    <w:rsid w:val="00380379"/>
    <w:rsid w:val="00380A02"/>
    <w:rsid w:val="00380FBA"/>
    <w:rsid w:val="00381E4B"/>
    <w:rsid w:val="00382F3E"/>
    <w:rsid w:val="00383654"/>
    <w:rsid w:val="00383E11"/>
    <w:rsid w:val="00383F18"/>
    <w:rsid w:val="00384CB0"/>
    <w:rsid w:val="00384CCF"/>
    <w:rsid w:val="00386E46"/>
    <w:rsid w:val="00387EA7"/>
    <w:rsid w:val="0039003D"/>
    <w:rsid w:val="0039024C"/>
    <w:rsid w:val="00390AFE"/>
    <w:rsid w:val="00390D04"/>
    <w:rsid w:val="00390F83"/>
    <w:rsid w:val="00391164"/>
    <w:rsid w:val="00391443"/>
    <w:rsid w:val="003920DD"/>
    <w:rsid w:val="00393149"/>
    <w:rsid w:val="00393219"/>
    <w:rsid w:val="003933AB"/>
    <w:rsid w:val="00393979"/>
    <w:rsid w:val="003947EC"/>
    <w:rsid w:val="00394810"/>
    <w:rsid w:val="00394888"/>
    <w:rsid w:val="00395048"/>
    <w:rsid w:val="00395FFA"/>
    <w:rsid w:val="003965B5"/>
    <w:rsid w:val="00397910"/>
    <w:rsid w:val="003979A6"/>
    <w:rsid w:val="00397C24"/>
    <w:rsid w:val="003A02E6"/>
    <w:rsid w:val="003A0A15"/>
    <w:rsid w:val="003A0D9F"/>
    <w:rsid w:val="003A2F9B"/>
    <w:rsid w:val="003A36B3"/>
    <w:rsid w:val="003A58E3"/>
    <w:rsid w:val="003A5996"/>
    <w:rsid w:val="003A5A24"/>
    <w:rsid w:val="003A637D"/>
    <w:rsid w:val="003A7286"/>
    <w:rsid w:val="003A7674"/>
    <w:rsid w:val="003B0B94"/>
    <w:rsid w:val="003B1049"/>
    <w:rsid w:val="003B106A"/>
    <w:rsid w:val="003B10C4"/>
    <w:rsid w:val="003B1C92"/>
    <w:rsid w:val="003B2103"/>
    <w:rsid w:val="003B3DA8"/>
    <w:rsid w:val="003B3ED0"/>
    <w:rsid w:val="003B48DF"/>
    <w:rsid w:val="003B5153"/>
    <w:rsid w:val="003B539E"/>
    <w:rsid w:val="003B5410"/>
    <w:rsid w:val="003B598B"/>
    <w:rsid w:val="003B5CBE"/>
    <w:rsid w:val="003B60A0"/>
    <w:rsid w:val="003B62C8"/>
    <w:rsid w:val="003B68D5"/>
    <w:rsid w:val="003B6BE1"/>
    <w:rsid w:val="003B71EB"/>
    <w:rsid w:val="003B79C5"/>
    <w:rsid w:val="003B7C7D"/>
    <w:rsid w:val="003C0A86"/>
    <w:rsid w:val="003C0FD3"/>
    <w:rsid w:val="003C3330"/>
    <w:rsid w:val="003C3B48"/>
    <w:rsid w:val="003C5EF3"/>
    <w:rsid w:val="003C667F"/>
    <w:rsid w:val="003C6883"/>
    <w:rsid w:val="003C6F88"/>
    <w:rsid w:val="003C70EA"/>
    <w:rsid w:val="003C7A32"/>
    <w:rsid w:val="003D0589"/>
    <w:rsid w:val="003D1366"/>
    <w:rsid w:val="003D13DE"/>
    <w:rsid w:val="003D1E02"/>
    <w:rsid w:val="003D1FC9"/>
    <w:rsid w:val="003D33DD"/>
    <w:rsid w:val="003D5E7F"/>
    <w:rsid w:val="003D65DD"/>
    <w:rsid w:val="003D73C8"/>
    <w:rsid w:val="003DA8EF"/>
    <w:rsid w:val="003E1490"/>
    <w:rsid w:val="003E47EF"/>
    <w:rsid w:val="003E4DD9"/>
    <w:rsid w:val="003E500F"/>
    <w:rsid w:val="003E545E"/>
    <w:rsid w:val="003E574C"/>
    <w:rsid w:val="003E5921"/>
    <w:rsid w:val="003E6741"/>
    <w:rsid w:val="003E7CB7"/>
    <w:rsid w:val="003F02B6"/>
    <w:rsid w:val="003F0533"/>
    <w:rsid w:val="003F18F1"/>
    <w:rsid w:val="003F191D"/>
    <w:rsid w:val="003F1F79"/>
    <w:rsid w:val="003F23FA"/>
    <w:rsid w:val="003F3D23"/>
    <w:rsid w:val="003F4417"/>
    <w:rsid w:val="003F4CB1"/>
    <w:rsid w:val="003F5AC0"/>
    <w:rsid w:val="003F61DD"/>
    <w:rsid w:val="003F648A"/>
    <w:rsid w:val="003F74D0"/>
    <w:rsid w:val="00400DAB"/>
    <w:rsid w:val="0040435B"/>
    <w:rsid w:val="004045FF"/>
    <w:rsid w:val="00404DDD"/>
    <w:rsid w:val="00405527"/>
    <w:rsid w:val="0040583A"/>
    <w:rsid w:val="00406E52"/>
    <w:rsid w:val="00406EFD"/>
    <w:rsid w:val="00406FF8"/>
    <w:rsid w:val="00407150"/>
    <w:rsid w:val="004073F6"/>
    <w:rsid w:val="00408DF8"/>
    <w:rsid w:val="0041026A"/>
    <w:rsid w:val="0041044F"/>
    <w:rsid w:val="0041051D"/>
    <w:rsid w:val="0041054A"/>
    <w:rsid w:val="004126CB"/>
    <w:rsid w:val="00412AA5"/>
    <w:rsid w:val="00412C02"/>
    <w:rsid w:val="00414CEF"/>
    <w:rsid w:val="004152CC"/>
    <w:rsid w:val="00415973"/>
    <w:rsid w:val="00415ED8"/>
    <w:rsid w:val="00417799"/>
    <w:rsid w:val="00420B7A"/>
    <w:rsid w:val="004210D3"/>
    <w:rsid w:val="004211E3"/>
    <w:rsid w:val="0042212C"/>
    <w:rsid w:val="004222B6"/>
    <w:rsid w:val="00422B40"/>
    <w:rsid w:val="0042302D"/>
    <w:rsid w:val="00423145"/>
    <w:rsid w:val="00423B40"/>
    <w:rsid w:val="00423BA6"/>
    <w:rsid w:val="004240C6"/>
    <w:rsid w:val="004243A8"/>
    <w:rsid w:val="0042451B"/>
    <w:rsid w:val="0042522A"/>
    <w:rsid w:val="004271D9"/>
    <w:rsid w:val="00427335"/>
    <w:rsid w:val="004273ED"/>
    <w:rsid w:val="004301CE"/>
    <w:rsid w:val="0043020D"/>
    <w:rsid w:val="00430509"/>
    <w:rsid w:val="00431F77"/>
    <w:rsid w:val="00432805"/>
    <w:rsid w:val="00432867"/>
    <w:rsid w:val="00432EF8"/>
    <w:rsid w:val="00433150"/>
    <w:rsid w:val="00433933"/>
    <w:rsid w:val="00433E5E"/>
    <w:rsid w:val="00434E47"/>
    <w:rsid w:val="0043545D"/>
    <w:rsid w:val="00436287"/>
    <w:rsid w:val="00436318"/>
    <w:rsid w:val="0044041F"/>
    <w:rsid w:val="00440DD6"/>
    <w:rsid w:val="00441B42"/>
    <w:rsid w:val="00443414"/>
    <w:rsid w:val="0044377D"/>
    <w:rsid w:val="00444113"/>
    <w:rsid w:val="00445450"/>
    <w:rsid w:val="0044558D"/>
    <w:rsid w:val="00445D9E"/>
    <w:rsid w:val="00446159"/>
    <w:rsid w:val="0044736A"/>
    <w:rsid w:val="00447590"/>
    <w:rsid w:val="004501AD"/>
    <w:rsid w:val="00450434"/>
    <w:rsid w:val="00450552"/>
    <w:rsid w:val="00450973"/>
    <w:rsid w:val="00450B17"/>
    <w:rsid w:val="00450DA4"/>
    <w:rsid w:val="004515A2"/>
    <w:rsid w:val="00451B1A"/>
    <w:rsid w:val="00451CF3"/>
    <w:rsid w:val="00453A60"/>
    <w:rsid w:val="00453C11"/>
    <w:rsid w:val="004540DF"/>
    <w:rsid w:val="004547B4"/>
    <w:rsid w:val="004547C5"/>
    <w:rsid w:val="00454970"/>
    <w:rsid w:val="00454BA7"/>
    <w:rsid w:val="004552CF"/>
    <w:rsid w:val="004556E3"/>
    <w:rsid w:val="004558AB"/>
    <w:rsid w:val="004560E2"/>
    <w:rsid w:val="0045619E"/>
    <w:rsid w:val="0045619F"/>
    <w:rsid w:val="00457632"/>
    <w:rsid w:val="00457801"/>
    <w:rsid w:val="00461F79"/>
    <w:rsid w:val="004625D1"/>
    <w:rsid w:val="00463CF5"/>
    <w:rsid w:val="004641D8"/>
    <w:rsid w:val="00465879"/>
    <w:rsid w:val="0046637A"/>
    <w:rsid w:val="00470B5C"/>
    <w:rsid w:val="00472C67"/>
    <w:rsid w:val="00474D32"/>
    <w:rsid w:val="00474E66"/>
    <w:rsid w:val="00475260"/>
    <w:rsid w:val="00476E89"/>
    <w:rsid w:val="00477A7F"/>
    <w:rsid w:val="00477BFF"/>
    <w:rsid w:val="00477D16"/>
    <w:rsid w:val="00480846"/>
    <w:rsid w:val="004819D7"/>
    <w:rsid w:val="00481A6A"/>
    <w:rsid w:val="004828E8"/>
    <w:rsid w:val="00483AD7"/>
    <w:rsid w:val="00483FCC"/>
    <w:rsid w:val="00487256"/>
    <w:rsid w:val="00490A1E"/>
    <w:rsid w:val="00491800"/>
    <w:rsid w:val="00491846"/>
    <w:rsid w:val="00491A68"/>
    <w:rsid w:val="00491C63"/>
    <w:rsid w:val="004928AF"/>
    <w:rsid w:val="004941BF"/>
    <w:rsid w:val="0049620B"/>
    <w:rsid w:val="00496DD9"/>
    <w:rsid w:val="00496E0D"/>
    <w:rsid w:val="004975A0"/>
    <w:rsid w:val="004A0271"/>
    <w:rsid w:val="004A0985"/>
    <w:rsid w:val="004A1D65"/>
    <w:rsid w:val="004A1E5C"/>
    <w:rsid w:val="004A208B"/>
    <w:rsid w:val="004A3A34"/>
    <w:rsid w:val="004A3F09"/>
    <w:rsid w:val="004A3F2A"/>
    <w:rsid w:val="004A4A06"/>
    <w:rsid w:val="004A68A1"/>
    <w:rsid w:val="004A6B36"/>
    <w:rsid w:val="004A7C6D"/>
    <w:rsid w:val="004A7D89"/>
    <w:rsid w:val="004B2146"/>
    <w:rsid w:val="004B2573"/>
    <w:rsid w:val="004B270F"/>
    <w:rsid w:val="004B2AA2"/>
    <w:rsid w:val="004B3431"/>
    <w:rsid w:val="004B38D5"/>
    <w:rsid w:val="004B54F4"/>
    <w:rsid w:val="004B6257"/>
    <w:rsid w:val="004B6607"/>
    <w:rsid w:val="004B72DC"/>
    <w:rsid w:val="004C0A05"/>
    <w:rsid w:val="004C165F"/>
    <w:rsid w:val="004C2046"/>
    <w:rsid w:val="004C33C0"/>
    <w:rsid w:val="004C39FD"/>
    <w:rsid w:val="004C437A"/>
    <w:rsid w:val="004C4A85"/>
    <w:rsid w:val="004C4E71"/>
    <w:rsid w:val="004C60FC"/>
    <w:rsid w:val="004C618A"/>
    <w:rsid w:val="004C62FB"/>
    <w:rsid w:val="004C64DC"/>
    <w:rsid w:val="004C67E3"/>
    <w:rsid w:val="004C685B"/>
    <w:rsid w:val="004C783A"/>
    <w:rsid w:val="004D3DA8"/>
    <w:rsid w:val="004D5AB7"/>
    <w:rsid w:val="004D629A"/>
    <w:rsid w:val="004D629C"/>
    <w:rsid w:val="004D651F"/>
    <w:rsid w:val="004D72BC"/>
    <w:rsid w:val="004D77BE"/>
    <w:rsid w:val="004D7D3E"/>
    <w:rsid w:val="004E2857"/>
    <w:rsid w:val="004E2867"/>
    <w:rsid w:val="004E2DFE"/>
    <w:rsid w:val="004E2EDE"/>
    <w:rsid w:val="004E2F04"/>
    <w:rsid w:val="004E429B"/>
    <w:rsid w:val="004E4992"/>
    <w:rsid w:val="004E5E5C"/>
    <w:rsid w:val="004E6A9A"/>
    <w:rsid w:val="004E6AE5"/>
    <w:rsid w:val="004E6C65"/>
    <w:rsid w:val="004E7E44"/>
    <w:rsid w:val="004F071D"/>
    <w:rsid w:val="004F1F0C"/>
    <w:rsid w:val="004F22CA"/>
    <w:rsid w:val="004F23DB"/>
    <w:rsid w:val="004F29DA"/>
    <w:rsid w:val="004F3943"/>
    <w:rsid w:val="004F5103"/>
    <w:rsid w:val="004F53B2"/>
    <w:rsid w:val="004F5D3B"/>
    <w:rsid w:val="004F638D"/>
    <w:rsid w:val="00500971"/>
    <w:rsid w:val="0050103C"/>
    <w:rsid w:val="00501A05"/>
    <w:rsid w:val="00501FAF"/>
    <w:rsid w:val="005022D6"/>
    <w:rsid w:val="00503DB4"/>
    <w:rsid w:val="00504190"/>
    <w:rsid w:val="00504F89"/>
    <w:rsid w:val="005050D6"/>
    <w:rsid w:val="0050660D"/>
    <w:rsid w:val="005069B0"/>
    <w:rsid w:val="005079EA"/>
    <w:rsid w:val="00507B1D"/>
    <w:rsid w:val="00507BB4"/>
    <w:rsid w:val="005101D8"/>
    <w:rsid w:val="00513ED9"/>
    <w:rsid w:val="005143A0"/>
    <w:rsid w:val="005143E4"/>
    <w:rsid w:val="00514B64"/>
    <w:rsid w:val="00516C02"/>
    <w:rsid w:val="0051723B"/>
    <w:rsid w:val="0051787C"/>
    <w:rsid w:val="005179EE"/>
    <w:rsid w:val="00517C37"/>
    <w:rsid w:val="005204DF"/>
    <w:rsid w:val="00521302"/>
    <w:rsid w:val="005214C2"/>
    <w:rsid w:val="00521538"/>
    <w:rsid w:val="00521797"/>
    <w:rsid w:val="00522907"/>
    <w:rsid w:val="00523890"/>
    <w:rsid w:val="0052414A"/>
    <w:rsid w:val="005249B4"/>
    <w:rsid w:val="005252A9"/>
    <w:rsid w:val="00525C10"/>
    <w:rsid w:val="00526028"/>
    <w:rsid w:val="0052633C"/>
    <w:rsid w:val="00527C03"/>
    <w:rsid w:val="00527D2D"/>
    <w:rsid w:val="0053031D"/>
    <w:rsid w:val="005307DA"/>
    <w:rsid w:val="00530C70"/>
    <w:rsid w:val="0053256A"/>
    <w:rsid w:val="005328C8"/>
    <w:rsid w:val="005348D2"/>
    <w:rsid w:val="00534975"/>
    <w:rsid w:val="00536F5A"/>
    <w:rsid w:val="0053738D"/>
    <w:rsid w:val="00537EC0"/>
    <w:rsid w:val="00540A56"/>
    <w:rsid w:val="00540D5D"/>
    <w:rsid w:val="005415D2"/>
    <w:rsid w:val="00542A1A"/>
    <w:rsid w:val="00543A34"/>
    <w:rsid w:val="005443CE"/>
    <w:rsid w:val="005473C6"/>
    <w:rsid w:val="00547444"/>
    <w:rsid w:val="005479A5"/>
    <w:rsid w:val="005479E6"/>
    <w:rsid w:val="00547C23"/>
    <w:rsid w:val="0055303E"/>
    <w:rsid w:val="00553702"/>
    <w:rsid w:val="0055467D"/>
    <w:rsid w:val="005548FF"/>
    <w:rsid w:val="00554CD6"/>
    <w:rsid w:val="00555A2F"/>
    <w:rsid w:val="00556522"/>
    <w:rsid w:val="00557191"/>
    <w:rsid w:val="005571D7"/>
    <w:rsid w:val="00557301"/>
    <w:rsid w:val="005603FE"/>
    <w:rsid w:val="00560E93"/>
    <w:rsid w:val="00560EC2"/>
    <w:rsid w:val="005610C7"/>
    <w:rsid w:val="005611DF"/>
    <w:rsid w:val="0056168E"/>
    <w:rsid w:val="00562565"/>
    <w:rsid w:val="0056331C"/>
    <w:rsid w:val="00563954"/>
    <w:rsid w:val="00563B7F"/>
    <w:rsid w:val="005648E0"/>
    <w:rsid w:val="00565E1C"/>
    <w:rsid w:val="00565E58"/>
    <w:rsid w:val="0056727D"/>
    <w:rsid w:val="00567CB0"/>
    <w:rsid w:val="0057071D"/>
    <w:rsid w:val="005708A4"/>
    <w:rsid w:val="0057181B"/>
    <w:rsid w:val="00572B55"/>
    <w:rsid w:val="005736A2"/>
    <w:rsid w:val="005740F3"/>
    <w:rsid w:val="00574A05"/>
    <w:rsid w:val="0057641C"/>
    <w:rsid w:val="0057755C"/>
    <w:rsid w:val="00577985"/>
    <w:rsid w:val="00577A94"/>
    <w:rsid w:val="0058266D"/>
    <w:rsid w:val="00583E3D"/>
    <w:rsid w:val="00584332"/>
    <w:rsid w:val="0058445F"/>
    <w:rsid w:val="00585586"/>
    <w:rsid w:val="00585A9A"/>
    <w:rsid w:val="00585E80"/>
    <w:rsid w:val="00587122"/>
    <w:rsid w:val="00587766"/>
    <w:rsid w:val="005900FD"/>
    <w:rsid w:val="0059172D"/>
    <w:rsid w:val="0059188E"/>
    <w:rsid w:val="00592122"/>
    <w:rsid w:val="00593653"/>
    <w:rsid w:val="00593789"/>
    <w:rsid w:val="00593DC8"/>
    <w:rsid w:val="00593FDF"/>
    <w:rsid w:val="00594BDB"/>
    <w:rsid w:val="005957A5"/>
    <w:rsid w:val="00596D38"/>
    <w:rsid w:val="0059705C"/>
    <w:rsid w:val="00597293"/>
    <w:rsid w:val="005978EC"/>
    <w:rsid w:val="00597D7B"/>
    <w:rsid w:val="00597EFA"/>
    <w:rsid w:val="00597FB6"/>
    <w:rsid w:val="005A0E84"/>
    <w:rsid w:val="005A0FD4"/>
    <w:rsid w:val="005A18A5"/>
    <w:rsid w:val="005A2FCB"/>
    <w:rsid w:val="005A4829"/>
    <w:rsid w:val="005A4AE7"/>
    <w:rsid w:val="005A4FA5"/>
    <w:rsid w:val="005A5467"/>
    <w:rsid w:val="005A7784"/>
    <w:rsid w:val="005B0C0F"/>
    <w:rsid w:val="005B144C"/>
    <w:rsid w:val="005B151E"/>
    <w:rsid w:val="005B25F3"/>
    <w:rsid w:val="005B2A17"/>
    <w:rsid w:val="005B35A8"/>
    <w:rsid w:val="005B692E"/>
    <w:rsid w:val="005B7226"/>
    <w:rsid w:val="005B7570"/>
    <w:rsid w:val="005C0818"/>
    <w:rsid w:val="005C222F"/>
    <w:rsid w:val="005C2BF4"/>
    <w:rsid w:val="005C3387"/>
    <w:rsid w:val="005C38A9"/>
    <w:rsid w:val="005C3D69"/>
    <w:rsid w:val="005C43AD"/>
    <w:rsid w:val="005C44EB"/>
    <w:rsid w:val="005C7051"/>
    <w:rsid w:val="005C7EDA"/>
    <w:rsid w:val="005D01FE"/>
    <w:rsid w:val="005D116B"/>
    <w:rsid w:val="005D137C"/>
    <w:rsid w:val="005D15A5"/>
    <w:rsid w:val="005D1AC5"/>
    <w:rsid w:val="005D2547"/>
    <w:rsid w:val="005D39CC"/>
    <w:rsid w:val="005D4514"/>
    <w:rsid w:val="005D5673"/>
    <w:rsid w:val="005D5C5A"/>
    <w:rsid w:val="005D6967"/>
    <w:rsid w:val="005D72DB"/>
    <w:rsid w:val="005D79DA"/>
    <w:rsid w:val="005D7F23"/>
    <w:rsid w:val="005E116D"/>
    <w:rsid w:val="005E1523"/>
    <w:rsid w:val="005E4B2F"/>
    <w:rsid w:val="005E523C"/>
    <w:rsid w:val="005E60C1"/>
    <w:rsid w:val="005E7458"/>
    <w:rsid w:val="005E7C5F"/>
    <w:rsid w:val="005F0A70"/>
    <w:rsid w:val="005F123F"/>
    <w:rsid w:val="005F1680"/>
    <w:rsid w:val="005F1DF4"/>
    <w:rsid w:val="005F1F29"/>
    <w:rsid w:val="005F226E"/>
    <w:rsid w:val="005F4558"/>
    <w:rsid w:val="005F69C6"/>
    <w:rsid w:val="005F779C"/>
    <w:rsid w:val="0060014B"/>
    <w:rsid w:val="0060091A"/>
    <w:rsid w:val="00600B99"/>
    <w:rsid w:val="006016A0"/>
    <w:rsid w:val="00601DD7"/>
    <w:rsid w:val="006027A2"/>
    <w:rsid w:val="00602F30"/>
    <w:rsid w:val="00604288"/>
    <w:rsid w:val="0060464F"/>
    <w:rsid w:val="0060515B"/>
    <w:rsid w:val="0060677B"/>
    <w:rsid w:val="006072D9"/>
    <w:rsid w:val="00607A83"/>
    <w:rsid w:val="006106BE"/>
    <w:rsid w:val="006107AF"/>
    <w:rsid w:val="006119FA"/>
    <w:rsid w:val="00611D18"/>
    <w:rsid w:val="0061201D"/>
    <w:rsid w:val="00612AD8"/>
    <w:rsid w:val="006132A2"/>
    <w:rsid w:val="0061454D"/>
    <w:rsid w:val="00616655"/>
    <w:rsid w:val="006171D1"/>
    <w:rsid w:val="00620F74"/>
    <w:rsid w:val="0062193E"/>
    <w:rsid w:val="00621E2C"/>
    <w:rsid w:val="0062224F"/>
    <w:rsid w:val="00623069"/>
    <w:rsid w:val="00624802"/>
    <w:rsid w:val="00625BE8"/>
    <w:rsid w:val="006267CC"/>
    <w:rsid w:val="006276DB"/>
    <w:rsid w:val="00627BF8"/>
    <w:rsid w:val="006301C3"/>
    <w:rsid w:val="00630E93"/>
    <w:rsid w:val="006311CF"/>
    <w:rsid w:val="00631314"/>
    <w:rsid w:val="006327CD"/>
    <w:rsid w:val="00632D4E"/>
    <w:rsid w:val="006336E7"/>
    <w:rsid w:val="00634D41"/>
    <w:rsid w:val="00636015"/>
    <w:rsid w:val="006365CD"/>
    <w:rsid w:val="00637157"/>
    <w:rsid w:val="006372C8"/>
    <w:rsid w:val="00640122"/>
    <w:rsid w:val="006401B1"/>
    <w:rsid w:val="0064064F"/>
    <w:rsid w:val="00640DAE"/>
    <w:rsid w:val="006417C7"/>
    <w:rsid w:val="006423E4"/>
    <w:rsid w:val="006423F5"/>
    <w:rsid w:val="0064765B"/>
    <w:rsid w:val="006520EF"/>
    <w:rsid w:val="00654195"/>
    <w:rsid w:val="00654403"/>
    <w:rsid w:val="0065659E"/>
    <w:rsid w:val="006567AF"/>
    <w:rsid w:val="00661C14"/>
    <w:rsid w:val="00664ADE"/>
    <w:rsid w:val="00665C90"/>
    <w:rsid w:val="00665CAC"/>
    <w:rsid w:val="00670140"/>
    <w:rsid w:val="00670281"/>
    <w:rsid w:val="006721A0"/>
    <w:rsid w:val="006730AC"/>
    <w:rsid w:val="00674114"/>
    <w:rsid w:val="00674E5F"/>
    <w:rsid w:val="00675C10"/>
    <w:rsid w:val="00676759"/>
    <w:rsid w:val="00677A88"/>
    <w:rsid w:val="00680606"/>
    <w:rsid w:val="00680B5A"/>
    <w:rsid w:val="00680C6F"/>
    <w:rsid w:val="006814E6"/>
    <w:rsid w:val="0068172D"/>
    <w:rsid w:val="00682C4C"/>
    <w:rsid w:val="006838B3"/>
    <w:rsid w:val="006851AB"/>
    <w:rsid w:val="006853AB"/>
    <w:rsid w:val="00685ABA"/>
    <w:rsid w:val="006877FB"/>
    <w:rsid w:val="0069151F"/>
    <w:rsid w:val="00692A20"/>
    <w:rsid w:val="006937E0"/>
    <w:rsid w:val="00693943"/>
    <w:rsid w:val="00693E34"/>
    <w:rsid w:val="00696207"/>
    <w:rsid w:val="006968A3"/>
    <w:rsid w:val="006A0A66"/>
    <w:rsid w:val="006A0FE2"/>
    <w:rsid w:val="006A2017"/>
    <w:rsid w:val="006A28FA"/>
    <w:rsid w:val="006A2EC6"/>
    <w:rsid w:val="006A3693"/>
    <w:rsid w:val="006A3937"/>
    <w:rsid w:val="006A4460"/>
    <w:rsid w:val="006A4A3A"/>
    <w:rsid w:val="006A5644"/>
    <w:rsid w:val="006A633D"/>
    <w:rsid w:val="006A733F"/>
    <w:rsid w:val="006B050B"/>
    <w:rsid w:val="006B05F1"/>
    <w:rsid w:val="006B0B54"/>
    <w:rsid w:val="006B18DD"/>
    <w:rsid w:val="006B1918"/>
    <w:rsid w:val="006B1B2B"/>
    <w:rsid w:val="006B28A3"/>
    <w:rsid w:val="006B4E30"/>
    <w:rsid w:val="006B5AE0"/>
    <w:rsid w:val="006B721D"/>
    <w:rsid w:val="006B7232"/>
    <w:rsid w:val="006B78B8"/>
    <w:rsid w:val="006C07E4"/>
    <w:rsid w:val="006C1448"/>
    <w:rsid w:val="006C1A15"/>
    <w:rsid w:val="006C1E8C"/>
    <w:rsid w:val="006C2230"/>
    <w:rsid w:val="006C271E"/>
    <w:rsid w:val="006C27F8"/>
    <w:rsid w:val="006C3374"/>
    <w:rsid w:val="006C34C9"/>
    <w:rsid w:val="006C59A0"/>
    <w:rsid w:val="006C5F5B"/>
    <w:rsid w:val="006D0EBA"/>
    <w:rsid w:val="006D1399"/>
    <w:rsid w:val="006D1401"/>
    <w:rsid w:val="006D14FC"/>
    <w:rsid w:val="006D25F3"/>
    <w:rsid w:val="006D2C5C"/>
    <w:rsid w:val="006D2E77"/>
    <w:rsid w:val="006D380C"/>
    <w:rsid w:val="006D480B"/>
    <w:rsid w:val="006D4B89"/>
    <w:rsid w:val="006D4D78"/>
    <w:rsid w:val="006D4E5B"/>
    <w:rsid w:val="006D6B03"/>
    <w:rsid w:val="006D73DC"/>
    <w:rsid w:val="006D75CC"/>
    <w:rsid w:val="006D7D33"/>
    <w:rsid w:val="006E022F"/>
    <w:rsid w:val="006E1AC9"/>
    <w:rsid w:val="006E305A"/>
    <w:rsid w:val="006E41DB"/>
    <w:rsid w:val="006E49D2"/>
    <w:rsid w:val="006E4D27"/>
    <w:rsid w:val="006E4EA9"/>
    <w:rsid w:val="006E5884"/>
    <w:rsid w:val="006E5B30"/>
    <w:rsid w:val="006E6285"/>
    <w:rsid w:val="006E6342"/>
    <w:rsid w:val="006E6C72"/>
    <w:rsid w:val="006E797A"/>
    <w:rsid w:val="006E7C0A"/>
    <w:rsid w:val="006F2699"/>
    <w:rsid w:val="006F2757"/>
    <w:rsid w:val="006F278B"/>
    <w:rsid w:val="006F284C"/>
    <w:rsid w:val="006F2B95"/>
    <w:rsid w:val="006F2F73"/>
    <w:rsid w:val="006F384E"/>
    <w:rsid w:val="006F3AFF"/>
    <w:rsid w:val="006F409C"/>
    <w:rsid w:val="006F40BF"/>
    <w:rsid w:val="006F54F3"/>
    <w:rsid w:val="006F597D"/>
    <w:rsid w:val="006F5F1A"/>
    <w:rsid w:val="006F6955"/>
    <w:rsid w:val="006F6B52"/>
    <w:rsid w:val="006F71ED"/>
    <w:rsid w:val="00700D14"/>
    <w:rsid w:val="0070235B"/>
    <w:rsid w:val="00702816"/>
    <w:rsid w:val="00702C93"/>
    <w:rsid w:val="0070361C"/>
    <w:rsid w:val="0070398B"/>
    <w:rsid w:val="007055F1"/>
    <w:rsid w:val="00705A49"/>
    <w:rsid w:val="00705ADB"/>
    <w:rsid w:val="00705E71"/>
    <w:rsid w:val="0070691E"/>
    <w:rsid w:val="00706A4D"/>
    <w:rsid w:val="007076E8"/>
    <w:rsid w:val="0070794F"/>
    <w:rsid w:val="007101EE"/>
    <w:rsid w:val="00712D3F"/>
    <w:rsid w:val="00712F13"/>
    <w:rsid w:val="00713380"/>
    <w:rsid w:val="0071529A"/>
    <w:rsid w:val="00716EC5"/>
    <w:rsid w:val="00720201"/>
    <w:rsid w:val="00720993"/>
    <w:rsid w:val="00720DE7"/>
    <w:rsid w:val="00720ECA"/>
    <w:rsid w:val="00721ED2"/>
    <w:rsid w:val="0072306E"/>
    <w:rsid w:val="007240D2"/>
    <w:rsid w:val="0072523E"/>
    <w:rsid w:val="00725649"/>
    <w:rsid w:val="007261BC"/>
    <w:rsid w:val="007262E8"/>
    <w:rsid w:val="00726992"/>
    <w:rsid w:val="00726C99"/>
    <w:rsid w:val="0072728C"/>
    <w:rsid w:val="00730C19"/>
    <w:rsid w:val="0073168E"/>
    <w:rsid w:val="00731BEE"/>
    <w:rsid w:val="0073433D"/>
    <w:rsid w:val="00734452"/>
    <w:rsid w:val="007347E6"/>
    <w:rsid w:val="00736047"/>
    <w:rsid w:val="007369A2"/>
    <w:rsid w:val="0073716A"/>
    <w:rsid w:val="0073722C"/>
    <w:rsid w:val="007378AD"/>
    <w:rsid w:val="00740446"/>
    <w:rsid w:val="00742594"/>
    <w:rsid w:val="00742820"/>
    <w:rsid w:val="00742DEF"/>
    <w:rsid w:val="00743CBB"/>
    <w:rsid w:val="007454BE"/>
    <w:rsid w:val="00745957"/>
    <w:rsid w:val="00746627"/>
    <w:rsid w:val="00746873"/>
    <w:rsid w:val="0074750F"/>
    <w:rsid w:val="0074797B"/>
    <w:rsid w:val="0075087C"/>
    <w:rsid w:val="00750AEA"/>
    <w:rsid w:val="0075152A"/>
    <w:rsid w:val="007524EC"/>
    <w:rsid w:val="007546BC"/>
    <w:rsid w:val="00756104"/>
    <w:rsid w:val="0075630B"/>
    <w:rsid w:val="00756FA9"/>
    <w:rsid w:val="00757162"/>
    <w:rsid w:val="00757759"/>
    <w:rsid w:val="0076026A"/>
    <w:rsid w:val="00760355"/>
    <w:rsid w:val="00761A19"/>
    <w:rsid w:val="00762D7F"/>
    <w:rsid w:val="007630CD"/>
    <w:rsid w:val="00763C5B"/>
    <w:rsid w:val="00765B95"/>
    <w:rsid w:val="00765C7E"/>
    <w:rsid w:val="00766062"/>
    <w:rsid w:val="00770475"/>
    <w:rsid w:val="00771412"/>
    <w:rsid w:val="0077142D"/>
    <w:rsid w:val="00773D50"/>
    <w:rsid w:val="007742C5"/>
    <w:rsid w:val="007746E4"/>
    <w:rsid w:val="00774F1A"/>
    <w:rsid w:val="00774F5C"/>
    <w:rsid w:val="00775BDA"/>
    <w:rsid w:val="00775FD8"/>
    <w:rsid w:val="00776743"/>
    <w:rsid w:val="00776869"/>
    <w:rsid w:val="00776DD3"/>
    <w:rsid w:val="00776F66"/>
    <w:rsid w:val="00777359"/>
    <w:rsid w:val="007779B3"/>
    <w:rsid w:val="007806EB"/>
    <w:rsid w:val="00781042"/>
    <w:rsid w:val="00781154"/>
    <w:rsid w:val="0078157A"/>
    <w:rsid w:val="007815D6"/>
    <w:rsid w:val="0078165D"/>
    <w:rsid w:val="007816A5"/>
    <w:rsid w:val="00781C27"/>
    <w:rsid w:val="00782778"/>
    <w:rsid w:val="00782836"/>
    <w:rsid w:val="00782D80"/>
    <w:rsid w:val="00782D90"/>
    <w:rsid w:val="00783CFD"/>
    <w:rsid w:val="00784360"/>
    <w:rsid w:val="00784754"/>
    <w:rsid w:val="007856A5"/>
    <w:rsid w:val="007858CE"/>
    <w:rsid w:val="007874D5"/>
    <w:rsid w:val="0079276E"/>
    <w:rsid w:val="0079316C"/>
    <w:rsid w:val="00793B13"/>
    <w:rsid w:val="0079412B"/>
    <w:rsid w:val="007945B6"/>
    <w:rsid w:val="00795A25"/>
    <w:rsid w:val="00795A76"/>
    <w:rsid w:val="00795C6E"/>
    <w:rsid w:val="00796680"/>
    <w:rsid w:val="00796C91"/>
    <w:rsid w:val="007A0266"/>
    <w:rsid w:val="007A04A0"/>
    <w:rsid w:val="007A072B"/>
    <w:rsid w:val="007A089B"/>
    <w:rsid w:val="007A0D8E"/>
    <w:rsid w:val="007A0E13"/>
    <w:rsid w:val="007A0E5A"/>
    <w:rsid w:val="007A0EF2"/>
    <w:rsid w:val="007A1982"/>
    <w:rsid w:val="007A1DE9"/>
    <w:rsid w:val="007A29FA"/>
    <w:rsid w:val="007A2B06"/>
    <w:rsid w:val="007A4601"/>
    <w:rsid w:val="007A4A63"/>
    <w:rsid w:val="007A4A70"/>
    <w:rsid w:val="007A636A"/>
    <w:rsid w:val="007A6DD9"/>
    <w:rsid w:val="007A71C6"/>
    <w:rsid w:val="007A778D"/>
    <w:rsid w:val="007A7EB0"/>
    <w:rsid w:val="007A7EDC"/>
    <w:rsid w:val="007B0391"/>
    <w:rsid w:val="007B0AC5"/>
    <w:rsid w:val="007B0D1F"/>
    <w:rsid w:val="007B24D6"/>
    <w:rsid w:val="007B3663"/>
    <w:rsid w:val="007B56A9"/>
    <w:rsid w:val="007B56E8"/>
    <w:rsid w:val="007B660D"/>
    <w:rsid w:val="007B7B39"/>
    <w:rsid w:val="007C00B6"/>
    <w:rsid w:val="007C0675"/>
    <w:rsid w:val="007C126D"/>
    <w:rsid w:val="007C15CE"/>
    <w:rsid w:val="007C20FB"/>
    <w:rsid w:val="007C3ADB"/>
    <w:rsid w:val="007C6226"/>
    <w:rsid w:val="007C6457"/>
    <w:rsid w:val="007C6F4B"/>
    <w:rsid w:val="007C6F62"/>
    <w:rsid w:val="007C77D5"/>
    <w:rsid w:val="007C799A"/>
    <w:rsid w:val="007D08C0"/>
    <w:rsid w:val="007D1178"/>
    <w:rsid w:val="007D29C5"/>
    <w:rsid w:val="007D3801"/>
    <w:rsid w:val="007D4534"/>
    <w:rsid w:val="007D4ED1"/>
    <w:rsid w:val="007D5D69"/>
    <w:rsid w:val="007D700D"/>
    <w:rsid w:val="007D7171"/>
    <w:rsid w:val="007D7D40"/>
    <w:rsid w:val="007E08D9"/>
    <w:rsid w:val="007E0B02"/>
    <w:rsid w:val="007E0E4E"/>
    <w:rsid w:val="007E1E43"/>
    <w:rsid w:val="007E231B"/>
    <w:rsid w:val="007E2788"/>
    <w:rsid w:val="007E45F4"/>
    <w:rsid w:val="007E5EC3"/>
    <w:rsid w:val="007E667D"/>
    <w:rsid w:val="007E7BF7"/>
    <w:rsid w:val="007F1109"/>
    <w:rsid w:val="007F162C"/>
    <w:rsid w:val="007F2550"/>
    <w:rsid w:val="007F2A4A"/>
    <w:rsid w:val="007F2E41"/>
    <w:rsid w:val="007F36FB"/>
    <w:rsid w:val="007F5057"/>
    <w:rsid w:val="007F5092"/>
    <w:rsid w:val="007F5C0B"/>
    <w:rsid w:val="007F69BF"/>
    <w:rsid w:val="007F6BA1"/>
    <w:rsid w:val="007F7756"/>
    <w:rsid w:val="007F79BB"/>
    <w:rsid w:val="007F7F88"/>
    <w:rsid w:val="00800471"/>
    <w:rsid w:val="00801483"/>
    <w:rsid w:val="0080155B"/>
    <w:rsid w:val="00801C9A"/>
    <w:rsid w:val="00803670"/>
    <w:rsid w:val="008051AE"/>
    <w:rsid w:val="00811CB3"/>
    <w:rsid w:val="00811E68"/>
    <w:rsid w:val="0081275B"/>
    <w:rsid w:val="00812858"/>
    <w:rsid w:val="00813EE0"/>
    <w:rsid w:val="00814950"/>
    <w:rsid w:val="00814A14"/>
    <w:rsid w:val="00814D7B"/>
    <w:rsid w:val="00815224"/>
    <w:rsid w:val="008168DF"/>
    <w:rsid w:val="00816CFD"/>
    <w:rsid w:val="00817CC5"/>
    <w:rsid w:val="00817CCC"/>
    <w:rsid w:val="0082127D"/>
    <w:rsid w:val="00822006"/>
    <w:rsid w:val="0082205D"/>
    <w:rsid w:val="00823182"/>
    <w:rsid w:val="00825085"/>
    <w:rsid w:val="0082564C"/>
    <w:rsid w:val="008262C7"/>
    <w:rsid w:val="00826470"/>
    <w:rsid w:val="00826476"/>
    <w:rsid w:val="00826757"/>
    <w:rsid w:val="0082796A"/>
    <w:rsid w:val="00830B9B"/>
    <w:rsid w:val="0083166D"/>
    <w:rsid w:val="00832973"/>
    <w:rsid w:val="0083317E"/>
    <w:rsid w:val="008331B4"/>
    <w:rsid w:val="00834510"/>
    <w:rsid w:val="00837B2F"/>
    <w:rsid w:val="00837C11"/>
    <w:rsid w:val="00840C40"/>
    <w:rsid w:val="00840D40"/>
    <w:rsid w:val="00842DCB"/>
    <w:rsid w:val="00842DEB"/>
    <w:rsid w:val="00842F3F"/>
    <w:rsid w:val="00844198"/>
    <w:rsid w:val="00844719"/>
    <w:rsid w:val="00844E32"/>
    <w:rsid w:val="00845003"/>
    <w:rsid w:val="00845275"/>
    <w:rsid w:val="0084533B"/>
    <w:rsid w:val="00846FD1"/>
    <w:rsid w:val="008477CE"/>
    <w:rsid w:val="00847BB5"/>
    <w:rsid w:val="00851A25"/>
    <w:rsid w:val="00851CC7"/>
    <w:rsid w:val="008521D0"/>
    <w:rsid w:val="00852794"/>
    <w:rsid w:val="00853730"/>
    <w:rsid w:val="00856A2C"/>
    <w:rsid w:val="00857BE9"/>
    <w:rsid w:val="00857E81"/>
    <w:rsid w:val="00860229"/>
    <w:rsid w:val="00860ACA"/>
    <w:rsid w:val="00861C77"/>
    <w:rsid w:val="00862E7C"/>
    <w:rsid w:val="008634FD"/>
    <w:rsid w:val="00864E58"/>
    <w:rsid w:val="00866162"/>
    <w:rsid w:val="00866831"/>
    <w:rsid w:val="00866988"/>
    <w:rsid w:val="00867865"/>
    <w:rsid w:val="00867B35"/>
    <w:rsid w:val="00870515"/>
    <w:rsid w:val="00870C38"/>
    <w:rsid w:val="00870F38"/>
    <w:rsid w:val="0087198C"/>
    <w:rsid w:val="00872ADA"/>
    <w:rsid w:val="00873205"/>
    <w:rsid w:val="0087358D"/>
    <w:rsid w:val="00873E98"/>
    <w:rsid w:val="0087461D"/>
    <w:rsid w:val="008747B4"/>
    <w:rsid w:val="00874E9B"/>
    <w:rsid w:val="00876524"/>
    <w:rsid w:val="00876F26"/>
    <w:rsid w:val="00876FA7"/>
    <w:rsid w:val="008771E0"/>
    <w:rsid w:val="00877316"/>
    <w:rsid w:val="008812C6"/>
    <w:rsid w:val="008834CC"/>
    <w:rsid w:val="00884BAC"/>
    <w:rsid w:val="00885CE0"/>
    <w:rsid w:val="00886D12"/>
    <w:rsid w:val="00886D4F"/>
    <w:rsid w:val="00887AFF"/>
    <w:rsid w:val="00887B2B"/>
    <w:rsid w:val="00887D6F"/>
    <w:rsid w:val="008902DC"/>
    <w:rsid w:val="0089217D"/>
    <w:rsid w:val="008926F8"/>
    <w:rsid w:val="00892985"/>
    <w:rsid w:val="00893CB8"/>
    <w:rsid w:val="0089412C"/>
    <w:rsid w:val="008943CF"/>
    <w:rsid w:val="00894BA7"/>
    <w:rsid w:val="00895697"/>
    <w:rsid w:val="00896217"/>
    <w:rsid w:val="0089713B"/>
    <w:rsid w:val="008977DA"/>
    <w:rsid w:val="00897AAB"/>
    <w:rsid w:val="008A23C5"/>
    <w:rsid w:val="008A2F2B"/>
    <w:rsid w:val="008A3501"/>
    <w:rsid w:val="008A607E"/>
    <w:rsid w:val="008A6F48"/>
    <w:rsid w:val="008A7B2A"/>
    <w:rsid w:val="008B0477"/>
    <w:rsid w:val="008B081C"/>
    <w:rsid w:val="008B1308"/>
    <w:rsid w:val="008B1EE7"/>
    <w:rsid w:val="008B302D"/>
    <w:rsid w:val="008B358F"/>
    <w:rsid w:val="008B4E9A"/>
    <w:rsid w:val="008B6549"/>
    <w:rsid w:val="008B67C9"/>
    <w:rsid w:val="008B7A7B"/>
    <w:rsid w:val="008B7C2A"/>
    <w:rsid w:val="008C22B6"/>
    <w:rsid w:val="008C291E"/>
    <w:rsid w:val="008C4033"/>
    <w:rsid w:val="008C6053"/>
    <w:rsid w:val="008C695E"/>
    <w:rsid w:val="008C6980"/>
    <w:rsid w:val="008C6D44"/>
    <w:rsid w:val="008C7084"/>
    <w:rsid w:val="008C7718"/>
    <w:rsid w:val="008D13E8"/>
    <w:rsid w:val="008D244E"/>
    <w:rsid w:val="008D2C9F"/>
    <w:rsid w:val="008D3F0F"/>
    <w:rsid w:val="008D3FD5"/>
    <w:rsid w:val="008D43F4"/>
    <w:rsid w:val="008D457C"/>
    <w:rsid w:val="008D4F78"/>
    <w:rsid w:val="008D6EFB"/>
    <w:rsid w:val="008D709A"/>
    <w:rsid w:val="008D7417"/>
    <w:rsid w:val="008D7DD3"/>
    <w:rsid w:val="008E0D63"/>
    <w:rsid w:val="008E10B3"/>
    <w:rsid w:val="008E1FE4"/>
    <w:rsid w:val="008E237B"/>
    <w:rsid w:val="008E295F"/>
    <w:rsid w:val="008E2E0E"/>
    <w:rsid w:val="008E3FD4"/>
    <w:rsid w:val="008E42E3"/>
    <w:rsid w:val="008E445A"/>
    <w:rsid w:val="008E4577"/>
    <w:rsid w:val="008E4FC2"/>
    <w:rsid w:val="008E64B3"/>
    <w:rsid w:val="008E690E"/>
    <w:rsid w:val="008F05E4"/>
    <w:rsid w:val="008F0C36"/>
    <w:rsid w:val="008F0E1D"/>
    <w:rsid w:val="008F17C1"/>
    <w:rsid w:val="008F1977"/>
    <w:rsid w:val="008F2134"/>
    <w:rsid w:val="008F2E05"/>
    <w:rsid w:val="008F380A"/>
    <w:rsid w:val="008F3E95"/>
    <w:rsid w:val="008F43B0"/>
    <w:rsid w:val="008F529C"/>
    <w:rsid w:val="008F5C8A"/>
    <w:rsid w:val="008F6639"/>
    <w:rsid w:val="008F685D"/>
    <w:rsid w:val="008F7D94"/>
    <w:rsid w:val="009025CC"/>
    <w:rsid w:val="009031E8"/>
    <w:rsid w:val="00903FD2"/>
    <w:rsid w:val="00906B6A"/>
    <w:rsid w:val="00906D8D"/>
    <w:rsid w:val="0090778B"/>
    <w:rsid w:val="0090782A"/>
    <w:rsid w:val="00911835"/>
    <w:rsid w:val="00911B67"/>
    <w:rsid w:val="009132C2"/>
    <w:rsid w:val="00914631"/>
    <w:rsid w:val="00914703"/>
    <w:rsid w:val="00914D21"/>
    <w:rsid w:val="00914D67"/>
    <w:rsid w:val="00915281"/>
    <w:rsid w:val="00916D1B"/>
    <w:rsid w:val="00916DEF"/>
    <w:rsid w:val="00917D2E"/>
    <w:rsid w:val="00917D2F"/>
    <w:rsid w:val="00920003"/>
    <w:rsid w:val="009206B0"/>
    <w:rsid w:val="00920FA4"/>
    <w:rsid w:val="0092130C"/>
    <w:rsid w:val="00921AD2"/>
    <w:rsid w:val="00922B17"/>
    <w:rsid w:val="00923A22"/>
    <w:rsid w:val="00923CBE"/>
    <w:rsid w:val="0092474D"/>
    <w:rsid w:val="00924B60"/>
    <w:rsid w:val="00925389"/>
    <w:rsid w:val="00925A70"/>
    <w:rsid w:val="00926555"/>
    <w:rsid w:val="00926CE2"/>
    <w:rsid w:val="00927311"/>
    <w:rsid w:val="0092760B"/>
    <w:rsid w:val="00927C26"/>
    <w:rsid w:val="009300EC"/>
    <w:rsid w:val="0093075A"/>
    <w:rsid w:val="009307AF"/>
    <w:rsid w:val="009308F2"/>
    <w:rsid w:val="00931AED"/>
    <w:rsid w:val="00931BCB"/>
    <w:rsid w:val="00931C79"/>
    <w:rsid w:val="00932189"/>
    <w:rsid w:val="009322D9"/>
    <w:rsid w:val="00932A7E"/>
    <w:rsid w:val="0093521A"/>
    <w:rsid w:val="009353DC"/>
    <w:rsid w:val="00935821"/>
    <w:rsid w:val="00936717"/>
    <w:rsid w:val="0093796C"/>
    <w:rsid w:val="0093A20B"/>
    <w:rsid w:val="0093C6AA"/>
    <w:rsid w:val="00942144"/>
    <w:rsid w:val="00942EDC"/>
    <w:rsid w:val="0094349C"/>
    <w:rsid w:val="00943E11"/>
    <w:rsid w:val="00945211"/>
    <w:rsid w:val="00945515"/>
    <w:rsid w:val="00945E91"/>
    <w:rsid w:val="00946B9B"/>
    <w:rsid w:val="009505F8"/>
    <w:rsid w:val="009514B2"/>
    <w:rsid w:val="009518DC"/>
    <w:rsid w:val="00952840"/>
    <w:rsid w:val="00953E21"/>
    <w:rsid w:val="00954BB3"/>
    <w:rsid w:val="00955645"/>
    <w:rsid w:val="00956CCC"/>
    <w:rsid w:val="009577BC"/>
    <w:rsid w:val="00957F4B"/>
    <w:rsid w:val="00962433"/>
    <w:rsid w:val="00962BE5"/>
    <w:rsid w:val="00964973"/>
    <w:rsid w:val="00964AFA"/>
    <w:rsid w:val="00965315"/>
    <w:rsid w:val="009659C2"/>
    <w:rsid w:val="009679D7"/>
    <w:rsid w:val="009705CC"/>
    <w:rsid w:val="00970C4E"/>
    <w:rsid w:val="00971C09"/>
    <w:rsid w:val="009749E9"/>
    <w:rsid w:val="00974E48"/>
    <w:rsid w:val="009753CF"/>
    <w:rsid w:val="00975F78"/>
    <w:rsid w:val="00980FBB"/>
    <w:rsid w:val="009815AC"/>
    <w:rsid w:val="00981A35"/>
    <w:rsid w:val="00982305"/>
    <w:rsid w:val="00983178"/>
    <w:rsid w:val="009834CA"/>
    <w:rsid w:val="009835A4"/>
    <w:rsid w:val="00984243"/>
    <w:rsid w:val="00984E10"/>
    <w:rsid w:val="00985051"/>
    <w:rsid w:val="009868C2"/>
    <w:rsid w:val="00987462"/>
    <w:rsid w:val="0098784E"/>
    <w:rsid w:val="00987C51"/>
    <w:rsid w:val="00991AF1"/>
    <w:rsid w:val="00993032"/>
    <w:rsid w:val="009951A5"/>
    <w:rsid w:val="009955E7"/>
    <w:rsid w:val="009958C7"/>
    <w:rsid w:val="00996BE0"/>
    <w:rsid w:val="009A010B"/>
    <w:rsid w:val="009A06F5"/>
    <w:rsid w:val="009A0977"/>
    <w:rsid w:val="009A0F0E"/>
    <w:rsid w:val="009A38D5"/>
    <w:rsid w:val="009A3FC5"/>
    <w:rsid w:val="009A46F1"/>
    <w:rsid w:val="009A4C62"/>
    <w:rsid w:val="009A6F72"/>
    <w:rsid w:val="009A761E"/>
    <w:rsid w:val="009A77D2"/>
    <w:rsid w:val="009A78FD"/>
    <w:rsid w:val="009A7EC3"/>
    <w:rsid w:val="009B135A"/>
    <w:rsid w:val="009B19B5"/>
    <w:rsid w:val="009B287E"/>
    <w:rsid w:val="009B375A"/>
    <w:rsid w:val="009B3D82"/>
    <w:rsid w:val="009B4EA0"/>
    <w:rsid w:val="009B5812"/>
    <w:rsid w:val="009B609E"/>
    <w:rsid w:val="009B648B"/>
    <w:rsid w:val="009B7773"/>
    <w:rsid w:val="009B7FDD"/>
    <w:rsid w:val="009C0537"/>
    <w:rsid w:val="009C0C4B"/>
    <w:rsid w:val="009C0CB5"/>
    <w:rsid w:val="009C0EBC"/>
    <w:rsid w:val="009C1015"/>
    <w:rsid w:val="009C14F5"/>
    <w:rsid w:val="009C278C"/>
    <w:rsid w:val="009C28C3"/>
    <w:rsid w:val="009C3B9E"/>
    <w:rsid w:val="009C3FF6"/>
    <w:rsid w:val="009C41B6"/>
    <w:rsid w:val="009C67ED"/>
    <w:rsid w:val="009C775A"/>
    <w:rsid w:val="009D2025"/>
    <w:rsid w:val="009D2E4B"/>
    <w:rsid w:val="009D435B"/>
    <w:rsid w:val="009D4674"/>
    <w:rsid w:val="009D5FA4"/>
    <w:rsid w:val="009E060C"/>
    <w:rsid w:val="009E0F20"/>
    <w:rsid w:val="009E34E0"/>
    <w:rsid w:val="009E3F84"/>
    <w:rsid w:val="009E6E8C"/>
    <w:rsid w:val="009E7791"/>
    <w:rsid w:val="009E7795"/>
    <w:rsid w:val="009F3177"/>
    <w:rsid w:val="009F3339"/>
    <w:rsid w:val="009F41B3"/>
    <w:rsid w:val="009F4BFF"/>
    <w:rsid w:val="009F55E4"/>
    <w:rsid w:val="009F5D7D"/>
    <w:rsid w:val="009F7696"/>
    <w:rsid w:val="009F7EC6"/>
    <w:rsid w:val="00A00038"/>
    <w:rsid w:val="00A01DDC"/>
    <w:rsid w:val="00A01E8C"/>
    <w:rsid w:val="00A01FCB"/>
    <w:rsid w:val="00A037B6"/>
    <w:rsid w:val="00A03940"/>
    <w:rsid w:val="00A0500B"/>
    <w:rsid w:val="00A059F7"/>
    <w:rsid w:val="00A05A61"/>
    <w:rsid w:val="00A06049"/>
    <w:rsid w:val="00A075FE"/>
    <w:rsid w:val="00A1021B"/>
    <w:rsid w:val="00A12385"/>
    <w:rsid w:val="00A12FC4"/>
    <w:rsid w:val="00A131B1"/>
    <w:rsid w:val="00A1343C"/>
    <w:rsid w:val="00A15621"/>
    <w:rsid w:val="00A157F8"/>
    <w:rsid w:val="00A160A7"/>
    <w:rsid w:val="00A162D2"/>
    <w:rsid w:val="00A1635D"/>
    <w:rsid w:val="00A16A06"/>
    <w:rsid w:val="00A170D5"/>
    <w:rsid w:val="00A179B6"/>
    <w:rsid w:val="00A17C24"/>
    <w:rsid w:val="00A20425"/>
    <w:rsid w:val="00A205CF"/>
    <w:rsid w:val="00A20B66"/>
    <w:rsid w:val="00A2261E"/>
    <w:rsid w:val="00A23270"/>
    <w:rsid w:val="00A24627"/>
    <w:rsid w:val="00A24F95"/>
    <w:rsid w:val="00A25A03"/>
    <w:rsid w:val="00A25AB2"/>
    <w:rsid w:val="00A25AEB"/>
    <w:rsid w:val="00A25B4E"/>
    <w:rsid w:val="00A2617F"/>
    <w:rsid w:val="00A265B2"/>
    <w:rsid w:val="00A27DAC"/>
    <w:rsid w:val="00A31319"/>
    <w:rsid w:val="00A31AE1"/>
    <w:rsid w:val="00A3373F"/>
    <w:rsid w:val="00A358E7"/>
    <w:rsid w:val="00A3629F"/>
    <w:rsid w:val="00A4096B"/>
    <w:rsid w:val="00A41D04"/>
    <w:rsid w:val="00A41FCC"/>
    <w:rsid w:val="00A424B5"/>
    <w:rsid w:val="00A42FCF"/>
    <w:rsid w:val="00A44216"/>
    <w:rsid w:val="00A447B3"/>
    <w:rsid w:val="00A45D90"/>
    <w:rsid w:val="00A46AB9"/>
    <w:rsid w:val="00A5010A"/>
    <w:rsid w:val="00A505B0"/>
    <w:rsid w:val="00A50C86"/>
    <w:rsid w:val="00A5327F"/>
    <w:rsid w:val="00A54B35"/>
    <w:rsid w:val="00A55A34"/>
    <w:rsid w:val="00A56A2D"/>
    <w:rsid w:val="00A56F45"/>
    <w:rsid w:val="00A57EB7"/>
    <w:rsid w:val="00A57EC9"/>
    <w:rsid w:val="00A613A4"/>
    <w:rsid w:val="00A61A7E"/>
    <w:rsid w:val="00A62711"/>
    <w:rsid w:val="00A62D10"/>
    <w:rsid w:val="00A65758"/>
    <w:rsid w:val="00A66A60"/>
    <w:rsid w:val="00A670CB"/>
    <w:rsid w:val="00A674CE"/>
    <w:rsid w:val="00A7058E"/>
    <w:rsid w:val="00A706CC"/>
    <w:rsid w:val="00A710A4"/>
    <w:rsid w:val="00A71496"/>
    <w:rsid w:val="00A7170E"/>
    <w:rsid w:val="00A71CFD"/>
    <w:rsid w:val="00A724BA"/>
    <w:rsid w:val="00A72C12"/>
    <w:rsid w:val="00A72CFB"/>
    <w:rsid w:val="00A733DD"/>
    <w:rsid w:val="00A73CC5"/>
    <w:rsid w:val="00A752D4"/>
    <w:rsid w:val="00A75B28"/>
    <w:rsid w:val="00A75D53"/>
    <w:rsid w:val="00A76F40"/>
    <w:rsid w:val="00A802B8"/>
    <w:rsid w:val="00A80F91"/>
    <w:rsid w:val="00A83606"/>
    <w:rsid w:val="00A83ECA"/>
    <w:rsid w:val="00A8545B"/>
    <w:rsid w:val="00A91589"/>
    <w:rsid w:val="00A91C8C"/>
    <w:rsid w:val="00A924B5"/>
    <w:rsid w:val="00A92784"/>
    <w:rsid w:val="00A9379D"/>
    <w:rsid w:val="00A93DF6"/>
    <w:rsid w:val="00A94236"/>
    <w:rsid w:val="00A96872"/>
    <w:rsid w:val="00A96A51"/>
    <w:rsid w:val="00AA00BD"/>
    <w:rsid w:val="00AA01FF"/>
    <w:rsid w:val="00AA0422"/>
    <w:rsid w:val="00AA05E9"/>
    <w:rsid w:val="00AA0647"/>
    <w:rsid w:val="00AA0C71"/>
    <w:rsid w:val="00AA0F9D"/>
    <w:rsid w:val="00AA1AD6"/>
    <w:rsid w:val="00AA2C8F"/>
    <w:rsid w:val="00AA3749"/>
    <w:rsid w:val="00AA4038"/>
    <w:rsid w:val="00AA4956"/>
    <w:rsid w:val="00AA5CEC"/>
    <w:rsid w:val="00AA756D"/>
    <w:rsid w:val="00AB03C4"/>
    <w:rsid w:val="00AB125F"/>
    <w:rsid w:val="00AB1643"/>
    <w:rsid w:val="00AB32AE"/>
    <w:rsid w:val="00AB3B13"/>
    <w:rsid w:val="00AB4794"/>
    <w:rsid w:val="00AB4A58"/>
    <w:rsid w:val="00ABF1EC"/>
    <w:rsid w:val="00AC0777"/>
    <w:rsid w:val="00AC0ADB"/>
    <w:rsid w:val="00AC1B13"/>
    <w:rsid w:val="00AC32D1"/>
    <w:rsid w:val="00AC3859"/>
    <w:rsid w:val="00AC4366"/>
    <w:rsid w:val="00AC5306"/>
    <w:rsid w:val="00AC615F"/>
    <w:rsid w:val="00AC786E"/>
    <w:rsid w:val="00AC7CD8"/>
    <w:rsid w:val="00AC7E02"/>
    <w:rsid w:val="00AD0753"/>
    <w:rsid w:val="00AD0E9F"/>
    <w:rsid w:val="00AD2063"/>
    <w:rsid w:val="00AD2810"/>
    <w:rsid w:val="00AD3F45"/>
    <w:rsid w:val="00AD431F"/>
    <w:rsid w:val="00AD5052"/>
    <w:rsid w:val="00AD756F"/>
    <w:rsid w:val="00AD7C0F"/>
    <w:rsid w:val="00AE2527"/>
    <w:rsid w:val="00AE2FA0"/>
    <w:rsid w:val="00AE352F"/>
    <w:rsid w:val="00AE3FDA"/>
    <w:rsid w:val="00AE4008"/>
    <w:rsid w:val="00AE4040"/>
    <w:rsid w:val="00AE41E5"/>
    <w:rsid w:val="00AE4721"/>
    <w:rsid w:val="00AE4991"/>
    <w:rsid w:val="00AE4F2E"/>
    <w:rsid w:val="00AF0B58"/>
    <w:rsid w:val="00AF16E1"/>
    <w:rsid w:val="00AF2D4B"/>
    <w:rsid w:val="00AF3AC9"/>
    <w:rsid w:val="00AF3E49"/>
    <w:rsid w:val="00AF469B"/>
    <w:rsid w:val="00AF47E3"/>
    <w:rsid w:val="00AF621C"/>
    <w:rsid w:val="00AF6C62"/>
    <w:rsid w:val="00AF73B7"/>
    <w:rsid w:val="00AF78B2"/>
    <w:rsid w:val="00AF7AE4"/>
    <w:rsid w:val="00B001D5"/>
    <w:rsid w:val="00B00283"/>
    <w:rsid w:val="00B00E6B"/>
    <w:rsid w:val="00B024A3"/>
    <w:rsid w:val="00B02E6F"/>
    <w:rsid w:val="00B03FAA"/>
    <w:rsid w:val="00B040D3"/>
    <w:rsid w:val="00B05BBF"/>
    <w:rsid w:val="00B0654D"/>
    <w:rsid w:val="00B0675C"/>
    <w:rsid w:val="00B102C9"/>
    <w:rsid w:val="00B11894"/>
    <w:rsid w:val="00B11C87"/>
    <w:rsid w:val="00B12798"/>
    <w:rsid w:val="00B13BB8"/>
    <w:rsid w:val="00B14769"/>
    <w:rsid w:val="00B14FB8"/>
    <w:rsid w:val="00B16119"/>
    <w:rsid w:val="00B17077"/>
    <w:rsid w:val="00B2078D"/>
    <w:rsid w:val="00B22044"/>
    <w:rsid w:val="00B22D39"/>
    <w:rsid w:val="00B2366C"/>
    <w:rsid w:val="00B23DB0"/>
    <w:rsid w:val="00B23F3F"/>
    <w:rsid w:val="00B24650"/>
    <w:rsid w:val="00B248BF"/>
    <w:rsid w:val="00B248D5"/>
    <w:rsid w:val="00B24C0E"/>
    <w:rsid w:val="00B24E7C"/>
    <w:rsid w:val="00B266EF"/>
    <w:rsid w:val="00B26AC6"/>
    <w:rsid w:val="00B271E5"/>
    <w:rsid w:val="00B275D6"/>
    <w:rsid w:val="00B2781A"/>
    <w:rsid w:val="00B303D1"/>
    <w:rsid w:val="00B3066A"/>
    <w:rsid w:val="00B30D7E"/>
    <w:rsid w:val="00B3153D"/>
    <w:rsid w:val="00B317B4"/>
    <w:rsid w:val="00B31A22"/>
    <w:rsid w:val="00B31FE8"/>
    <w:rsid w:val="00B33EA8"/>
    <w:rsid w:val="00B34728"/>
    <w:rsid w:val="00B36F56"/>
    <w:rsid w:val="00B402B4"/>
    <w:rsid w:val="00B40966"/>
    <w:rsid w:val="00B4169F"/>
    <w:rsid w:val="00B41FA2"/>
    <w:rsid w:val="00B425AB"/>
    <w:rsid w:val="00B4295A"/>
    <w:rsid w:val="00B43A3D"/>
    <w:rsid w:val="00B44C16"/>
    <w:rsid w:val="00B455F8"/>
    <w:rsid w:val="00B45724"/>
    <w:rsid w:val="00B457FE"/>
    <w:rsid w:val="00B45FE3"/>
    <w:rsid w:val="00B46C0D"/>
    <w:rsid w:val="00B47021"/>
    <w:rsid w:val="00B478B1"/>
    <w:rsid w:val="00B512B5"/>
    <w:rsid w:val="00B525B1"/>
    <w:rsid w:val="00B53816"/>
    <w:rsid w:val="00B5406C"/>
    <w:rsid w:val="00B55618"/>
    <w:rsid w:val="00B55AC4"/>
    <w:rsid w:val="00B55EB7"/>
    <w:rsid w:val="00B57BB4"/>
    <w:rsid w:val="00B6172C"/>
    <w:rsid w:val="00B617F1"/>
    <w:rsid w:val="00B61CBE"/>
    <w:rsid w:val="00B622D2"/>
    <w:rsid w:val="00B64281"/>
    <w:rsid w:val="00B666EA"/>
    <w:rsid w:val="00B6673B"/>
    <w:rsid w:val="00B66744"/>
    <w:rsid w:val="00B66CCE"/>
    <w:rsid w:val="00B67486"/>
    <w:rsid w:val="00B705C1"/>
    <w:rsid w:val="00B71D64"/>
    <w:rsid w:val="00B72937"/>
    <w:rsid w:val="00B7313D"/>
    <w:rsid w:val="00B73906"/>
    <w:rsid w:val="00B73D14"/>
    <w:rsid w:val="00B74041"/>
    <w:rsid w:val="00B7451C"/>
    <w:rsid w:val="00B75E19"/>
    <w:rsid w:val="00B77786"/>
    <w:rsid w:val="00B8167F"/>
    <w:rsid w:val="00B82043"/>
    <w:rsid w:val="00B82D6F"/>
    <w:rsid w:val="00B83416"/>
    <w:rsid w:val="00B8361C"/>
    <w:rsid w:val="00B83696"/>
    <w:rsid w:val="00B836C4"/>
    <w:rsid w:val="00B83DB5"/>
    <w:rsid w:val="00B842EB"/>
    <w:rsid w:val="00B84603"/>
    <w:rsid w:val="00B8508C"/>
    <w:rsid w:val="00B858B1"/>
    <w:rsid w:val="00B85BC8"/>
    <w:rsid w:val="00B864E2"/>
    <w:rsid w:val="00B86644"/>
    <w:rsid w:val="00B86EE1"/>
    <w:rsid w:val="00B87A98"/>
    <w:rsid w:val="00B87DF2"/>
    <w:rsid w:val="00B90385"/>
    <w:rsid w:val="00B90D28"/>
    <w:rsid w:val="00B9223E"/>
    <w:rsid w:val="00B926D9"/>
    <w:rsid w:val="00B929A2"/>
    <w:rsid w:val="00B92D20"/>
    <w:rsid w:val="00B94C3C"/>
    <w:rsid w:val="00B95255"/>
    <w:rsid w:val="00B960B8"/>
    <w:rsid w:val="00B966C8"/>
    <w:rsid w:val="00B96A44"/>
    <w:rsid w:val="00B96AC5"/>
    <w:rsid w:val="00BA0204"/>
    <w:rsid w:val="00BA0464"/>
    <w:rsid w:val="00BA070D"/>
    <w:rsid w:val="00BA0B42"/>
    <w:rsid w:val="00BA2F99"/>
    <w:rsid w:val="00BA410D"/>
    <w:rsid w:val="00BA544E"/>
    <w:rsid w:val="00BA5545"/>
    <w:rsid w:val="00BA57D8"/>
    <w:rsid w:val="00BA75D8"/>
    <w:rsid w:val="00BA7842"/>
    <w:rsid w:val="00BA78FC"/>
    <w:rsid w:val="00BA7AE3"/>
    <w:rsid w:val="00BA7B44"/>
    <w:rsid w:val="00BB0CC9"/>
    <w:rsid w:val="00BB3917"/>
    <w:rsid w:val="00BB4EA3"/>
    <w:rsid w:val="00BB5B4C"/>
    <w:rsid w:val="00BB68AE"/>
    <w:rsid w:val="00BB72B3"/>
    <w:rsid w:val="00BB789D"/>
    <w:rsid w:val="00BC05DC"/>
    <w:rsid w:val="00BC29DD"/>
    <w:rsid w:val="00BC2EE9"/>
    <w:rsid w:val="00BC347E"/>
    <w:rsid w:val="00BC3916"/>
    <w:rsid w:val="00BC3D2A"/>
    <w:rsid w:val="00BC3E75"/>
    <w:rsid w:val="00BC4F13"/>
    <w:rsid w:val="00BC52DD"/>
    <w:rsid w:val="00BC614E"/>
    <w:rsid w:val="00BC7438"/>
    <w:rsid w:val="00BD0D2C"/>
    <w:rsid w:val="00BD0F3F"/>
    <w:rsid w:val="00BD109F"/>
    <w:rsid w:val="00BD3118"/>
    <w:rsid w:val="00BD358F"/>
    <w:rsid w:val="00BD3CA8"/>
    <w:rsid w:val="00BD405E"/>
    <w:rsid w:val="00BD43E4"/>
    <w:rsid w:val="00BD4BA8"/>
    <w:rsid w:val="00BD4C48"/>
    <w:rsid w:val="00BD4CE9"/>
    <w:rsid w:val="00BD4F42"/>
    <w:rsid w:val="00BD544E"/>
    <w:rsid w:val="00BD559D"/>
    <w:rsid w:val="00BD60E2"/>
    <w:rsid w:val="00BD65F5"/>
    <w:rsid w:val="00BD6FC5"/>
    <w:rsid w:val="00BD76E9"/>
    <w:rsid w:val="00BD799F"/>
    <w:rsid w:val="00BD7C68"/>
    <w:rsid w:val="00BE0532"/>
    <w:rsid w:val="00BE0EBB"/>
    <w:rsid w:val="00BE154B"/>
    <w:rsid w:val="00BE3547"/>
    <w:rsid w:val="00BE564C"/>
    <w:rsid w:val="00BF2886"/>
    <w:rsid w:val="00BF3F43"/>
    <w:rsid w:val="00BF4031"/>
    <w:rsid w:val="00BF6E0F"/>
    <w:rsid w:val="00C00092"/>
    <w:rsid w:val="00C00168"/>
    <w:rsid w:val="00C033A6"/>
    <w:rsid w:val="00C0390A"/>
    <w:rsid w:val="00C03BB4"/>
    <w:rsid w:val="00C045B0"/>
    <w:rsid w:val="00C0514C"/>
    <w:rsid w:val="00C05673"/>
    <w:rsid w:val="00C05B3F"/>
    <w:rsid w:val="00C07DD3"/>
    <w:rsid w:val="00C105F0"/>
    <w:rsid w:val="00C10AAE"/>
    <w:rsid w:val="00C12D30"/>
    <w:rsid w:val="00C12EA8"/>
    <w:rsid w:val="00C13A05"/>
    <w:rsid w:val="00C140A4"/>
    <w:rsid w:val="00C1548E"/>
    <w:rsid w:val="00C16850"/>
    <w:rsid w:val="00C16908"/>
    <w:rsid w:val="00C16BF0"/>
    <w:rsid w:val="00C1740C"/>
    <w:rsid w:val="00C176E1"/>
    <w:rsid w:val="00C176ED"/>
    <w:rsid w:val="00C20383"/>
    <w:rsid w:val="00C2038C"/>
    <w:rsid w:val="00C214CF"/>
    <w:rsid w:val="00C225BC"/>
    <w:rsid w:val="00C27798"/>
    <w:rsid w:val="00C2790C"/>
    <w:rsid w:val="00C30E5F"/>
    <w:rsid w:val="00C30FD9"/>
    <w:rsid w:val="00C31687"/>
    <w:rsid w:val="00C31825"/>
    <w:rsid w:val="00C31C41"/>
    <w:rsid w:val="00C33797"/>
    <w:rsid w:val="00C354E9"/>
    <w:rsid w:val="00C3621A"/>
    <w:rsid w:val="00C36E47"/>
    <w:rsid w:val="00C371CC"/>
    <w:rsid w:val="00C378E7"/>
    <w:rsid w:val="00C4018D"/>
    <w:rsid w:val="00C40C3A"/>
    <w:rsid w:val="00C4149E"/>
    <w:rsid w:val="00C41DDB"/>
    <w:rsid w:val="00C4289E"/>
    <w:rsid w:val="00C43303"/>
    <w:rsid w:val="00C43D48"/>
    <w:rsid w:val="00C44E79"/>
    <w:rsid w:val="00C44F50"/>
    <w:rsid w:val="00C454F6"/>
    <w:rsid w:val="00C4596B"/>
    <w:rsid w:val="00C463AF"/>
    <w:rsid w:val="00C47049"/>
    <w:rsid w:val="00C4720C"/>
    <w:rsid w:val="00C52D76"/>
    <w:rsid w:val="00C5344E"/>
    <w:rsid w:val="00C538B9"/>
    <w:rsid w:val="00C54061"/>
    <w:rsid w:val="00C549BE"/>
    <w:rsid w:val="00C56123"/>
    <w:rsid w:val="00C56887"/>
    <w:rsid w:val="00C56EBF"/>
    <w:rsid w:val="00C56EFC"/>
    <w:rsid w:val="00C60571"/>
    <w:rsid w:val="00C605BA"/>
    <w:rsid w:val="00C6070A"/>
    <w:rsid w:val="00C607F7"/>
    <w:rsid w:val="00C618DF"/>
    <w:rsid w:val="00C626C8"/>
    <w:rsid w:val="00C62B0D"/>
    <w:rsid w:val="00C632C7"/>
    <w:rsid w:val="00C6345B"/>
    <w:rsid w:val="00C63925"/>
    <w:rsid w:val="00C64856"/>
    <w:rsid w:val="00C6528E"/>
    <w:rsid w:val="00C65900"/>
    <w:rsid w:val="00C660AE"/>
    <w:rsid w:val="00C665CF"/>
    <w:rsid w:val="00C714B6"/>
    <w:rsid w:val="00C71DF9"/>
    <w:rsid w:val="00C71EB7"/>
    <w:rsid w:val="00C73542"/>
    <w:rsid w:val="00C73639"/>
    <w:rsid w:val="00C73C9D"/>
    <w:rsid w:val="00C7439C"/>
    <w:rsid w:val="00C74D78"/>
    <w:rsid w:val="00C75110"/>
    <w:rsid w:val="00C759B9"/>
    <w:rsid w:val="00C75F17"/>
    <w:rsid w:val="00C76509"/>
    <w:rsid w:val="00C7656E"/>
    <w:rsid w:val="00C77052"/>
    <w:rsid w:val="00C77BF1"/>
    <w:rsid w:val="00C801F7"/>
    <w:rsid w:val="00C8022D"/>
    <w:rsid w:val="00C8248C"/>
    <w:rsid w:val="00C82E3E"/>
    <w:rsid w:val="00C83D56"/>
    <w:rsid w:val="00C84D34"/>
    <w:rsid w:val="00C85BFE"/>
    <w:rsid w:val="00C86569"/>
    <w:rsid w:val="00C867EE"/>
    <w:rsid w:val="00C90403"/>
    <w:rsid w:val="00C90BE9"/>
    <w:rsid w:val="00C912E9"/>
    <w:rsid w:val="00C916F2"/>
    <w:rsid w:val="00C91BB2"/>
    <w:rsid w:val="00C932EB"/>
    <w:rsid w:val="00C9367D"/>
    <w:rsid w:val="00C93BB8"/>
    <w:rsid w:val="00C93DE7"/>
    <w:rsid w:val="00C955FD"/>
    <w:rsid w:val="00C959A6"/>
    <w:rsid w:val="00C96C78"/>
    <w:rsid w:val="00C96F61"/>
    <w:rsid w:val="00C96FA1"/>
    <w:rsid w:val="00C973BD"/>
    <w:rsid w:val="00C9796C"/>
    <w:rsid w:val="00C97CC8"/>
    <w:rsid w:val="00CA07D2"/>
    <w:rsid w:val="00CA104A"/>
    <w:rsid w:val="00CA133E"/>
    <w:rsid w:val="00CA1571"/>
    <w:rsid w:val="00CA23F5"/>
    <w:rsid w:val="00CA2561"/>
    <w:rsid w:val="00CA4322"/>
    <w:rsid w:val="00CA497B"/>
    <w:rsid w:val="00CA4BA6"/>
    <w:rsid w:val="00CA4D04"/>
    <w:rsid w:val="00CA5107"/>
    <w:rsid w:val="00CA5482"/>
    <w:rsid w:val="00CA5752"/>
    <w:rsid w:val="00CA63AE"/>
    <w:rsid w:val="00CA665E"/>
    <w:rsid w:val="00CA7967"/>
    <w:rsid w:val="00CA7B35"/>
    <w:rsid w:val="00CB0415"/>
    <w:rsid w:val="00CB1D16"/>
    <w:rsid w:val="00CB4B3F"/>
    <w:rsid w:val="00CB4DBA"/>
    <w:rsid w:val="00CB6EF5"/>
    <w:rsid w:val="00CB7275"/>
    <w:rsid w:val="00CC030E"/>
    <w:rsid w:val="00CC0519"/>
    <w:rsid w:val="00CC14F8"/>
    <w:rsid w:val="00CC1510"/>
    <w:rsid w:val="00CC2415"/>
    <w:rsid w:val="00CC2AF7"/>
    <w:rsid w:val="00CC32E3"/>
    <w:rsid w:val="00CC42A5"/>
    <w:rsid w:val="00CC45D7"/>
    <w:rsid w:val="00CC4702"/>
    <w:rsid w:val="00CC5110"/>
    <w:rsid w:val="00CC61C5"/>
    <w:rsid w:val="00CC6478"/>
    <w:rsid w:val="00CC6B1C"/>
    <w:rsid w:val="00CC7182"/>
    <w:rsid w:val="00CD09C9"/>
    <w:rsid w:val="00CD0F87"/>
    <w:rsid w:val="00CD122C"/>
    <w:rsid w:val="00CD1778"/>
    <w:rsid w:val="00CD3E95"/>
    <w:rsid w:val="00CD4262"/>
    <w:rsid w:val="00CD49D1"/>
    <w:rsid w:val="00CD4EFA"/>
    <w:rsid w:val="00CD5B20"/>
    <w:rsid w:val="00CD66A3"/>
    <w:rsid w:val="00CD7154"/>
    <w:rsid w:val="00CD7B9C"/>
    <w:rsid w:val="00CE031E"/>
    <w:rsid w:val="00CE14B3"/>
    <w:rsid w:val="00CE1C60"/>
    <w:rsid w:val="00CE1D86"/>
    <w:rsid w:val="00CE1F09"/>
    <w:rsid w:val="00CE4BBF"/>
    <w:rsid w:val="00CE4DD6"/>
    <w:rsid w:val="00CE52D3"/>
    <w:rsid w:val="00CE577A"/>
    <w:rsid w:val="00CE6065"/>
    <w:rsid w:val="00CE6460"/>
    <w:rsid w:val="00CE6871"/>
    <w:rsid w:val="00CE68E3"/>
    <w:rsid w:val="00CE7210"/>
    <w:rsid w:val="00CE78C0"/>
    <w:rsid w:val="00CE7CC9"/>
    <w:rsid w:val="00CF209E"/>
    <w:rsid w:val="00CF2800"/>
    <w:rsid w:val="00CF30DB"/>
    <w:rsid w:val="00CF3ED8"/>
    <w:rsid w:val="00CF5198"/>
    <w:rsid w:val="00CF525F"/>
    <w:rsid w:val="00CF5335"/>
    <w:rsid w:val="00CF6AAA"/>
    <w:rsid w:val="00CF6DF8"/>
    <w:rsid w:val="00D001AF"/>
    <w:rsid w:val="00D01E88"/>
    <w:rsid w:val="00D02D24"/>
    <w:rsid w:val="00D03D9E"/>
    <w:rsid w:val="00D041B2"/>
    <w:rsid w:val="00D04379"/>
    <w:rsid w:val="00D04702"/>
    <w:rsid w:val="00D04B5D"/>
    <w:rsid w:val="00D0584F"/>
    <w:rsid w:val="00D05E01"/>
    <w:rsid w:val="00D07242"/>
    <w:rsid w:val="00D078C8"/>
    <w:rsid w:val="00D079AC"/>
    <w:rsid w:val="00D10B34"/>
    <w:rsid w:val="00D10E90"/>
    <w:rsid w:val="00D11093"/>
    <w:rsid w:val="00D12898"/>
    <w:rsid w:val="00D12CEE"/>
    <w:rsid w:val="00D133D7"/>
    <w:rsid w:val="00D142AE"/>
    <w:rsid w:val="00D14CC0"/>
    <w:rsid w:val="00D14ECD"/>
    <w:rsid w:val="00D15494"/>
    <w:rsid w:val="00D15C75"/>
    <w:rsid w:val="00D15EDE"/>
    <w:rsid w:val="00D17532"/>
    <w:rsid w:val="00D17AEC"/>
    <w:rsid w:val="00D17D3E"/>
    <w:rsid w:val="00D205AF"/>
    <w:rsid w:val="00D20AFC"/>
    <w:rsid w:val="00D23347"/>
    <w:rsid w:val="00D246E0"/>
    <w:rsid w:val="00D24B2B"/>
    <w:rsid w:val="00D25769"/>
    <w:rsid w:val="00D2642A"/>
    <w:rsid w:val="00D2769A"/>
    <w:rsid w:val="00D30DCB"/>
    <w:rsid w:val="00D317FB"/>
    <w:rsid w:val="00D32B33"/>
    <w:rsid w:val="00D33F2E"/>
    <w:rsid w:val="00D34170"/>
    <w:rsid w:val="00D3468F"/>
    <w:rsid w:val="00D348BC"/>
    <w:rsid w:val="00D34E25"/>
    <w:rsid w:val="00D352F2"/>
    <w:rsid w:val="00D35C98"/>
    <w:rsid w:val="00D36DA6"/>
    <w:rsid w:val="00D3794F"/>
    <w:rsid w:val="00D41907"/>
    <w:rsid w:val="00D42D1A"/>
    <w:rsid w:val="00D43F9E"/>
    <w:rsid w:val="00D43FDA"/>
    <w:rsid w:val="00D440E5"/>
    <w:rsid w:val="00D44A06"/>
    <w:rsid w:val="00D45A86"/>
    <w:rsid w:val="00D469B9"/>
    <w:rsid w:val="00D46AA6"/>
    <w:rsid w:val="00D46EFC"/>
    <w:rsid w:val="00D47395"/>
    <w:rsid w:val="00D47A1F"/>
    <w:rsid w:val="00D505A6"/>
    <w:rsid w:val="00D52358"/>
    <w:rsid w:val="00D523AF"/>
    <w:rsid w:val="00D5335D"/>
    <w:rsid w:val="00D535FF"/>
    <w:rsid w:val="00D53D74"/>
    <w:rsid w:val="00D53D98"/>
    <w:rsid w:val="00D55EA4"/>
    <w:rsid w:val="00D56223"/>
    <w:rsid w:val="00D57277"/>
    <w:rsid w:val="00D57441"/>
    <w:rsid w:val="00D574F3"/>
    <w:rsid w:val="00D57614"/>
    <w:rsid w:val="00D603F4"/>
    <w:rsid w:val="00D6094E"/>
    <w:rsid w:val="00D64292"/>
    <w:rsid w:val="00D64732"/>
    <w:rsid w:val="00D648AF"/>
    <w:rsid w:val="00D64A5E"/>
    <w:rsid w:val="00D64AB2"/>
    <w:rsid w:val="00D67641"/>
    <w:rsid w:val="00D67D5F"/>
    <w:rsid w:val="00D67FE9"/>
    <w:rsid w:val="00D713B2"/>
    <w:rsid w:val="00D72D66"/>
    <w:rsid w:val="00D72E86"/>
    <w:rsid w:val="00D73C95"/>
    <w:rsid w:val="00D74C5C"/>
    <w:rsid w:val="00D75EC0"/>
    <w:rsid w:val="00D76DBC"/>
    <w:rsid w:val="00D76DBF"/>
    <w:rsid w:val="00D775B2"/>
    <w:rsid w:val="00D80346"/>
    <w:rsid w:val="00D814BD"/>
    <w:rsid w:val="00D825A3"/>
    <w:rsid w:val="00D82F73"/>
    <w:rsid w:val="00D83A92"/>
    <w:rsid w:val="00D846E9"/>
    <w:rsid w:val="00D84F6B"/>
    <w:rsid w:val="00D85089"/>
    <w:rsid w:val="00D85313"/>
    <w:rsid w:val="00D8588F"/>
    <w:rsid w:val="00D859DF"/>
    <w:rsid w:val="00D85E0F"/>
    <w:rsid w:val="00D90065"/>
    <w:rsid w:val="00D905EA"/>
    <w:rsid w:val="00D92051"/>
    <w:rsid w:val="00D92325"/>
    <w:rsid w:val="00D9293C"/>
    <w:rsid w:val="00D92A91"/>
    <w:rsid w:val="00D930D1"/>
    <w:rsid w:val="00D94936"/>
    <w:rsid w:val="00D9556C"/>
    <w:rsid w:val="00DA0F03"/>
    <w:rsid w:val="00DA1026"/>
    <w:rsid w:val="00DA13B5"/>
    <w:rsid w:val="00DA1528"/>
    <w:rsid w:val="00DA1E4B"/>
    <w:rsid w:val="00DA3E2B"/>
    <w:rsid w:val="00DA4104"/>
    <w:rsid w:val="00DA4613"/>
    <w:rsid w:val="00DA4A27"/>
    <w:rsid w:val="00DA4AE3"/>
    <w:rsid w:val="00DA57FF"/>
    <w:rsid w:val="00DA593F"/>
    <w:rsid w:val="00DA5D3E"/>
    <w:rsid w:val="00DA5DB5"/>
    <w:rsid w:val="00DB0F24"/>
    <w:rsid w:val="00DB2634"/>
    <w:rsid w:val="00DB2A92"/>
    <w:rsid w:val="00DB2FF0"/>
    <w:rsid w:val="00DB3EB3"/>
    <w:rsid w:val="00DB5358"/>
    <w:rsid w:val="00DB63A5"/>
    <w:rsid w:val="00DB7E90"/>
    <w:rsid w:val="00DC1007"/>
    <w:rsid w:val="00DC1248"/>
    <w:rsid w:val="00DC134C"/>
    <w:rsid w:val="00DC1BD3"/>
    <w:rsid w:val="00DC319D"/>
    <w:rsid w:val="00DC415B"/>
    <w:rsid w:val="00DC44C5"/>
    <w:rsid w:val="00DC5872"/>
    <w:rsid w:val="00DC5C20"/>
    <w:rsid w:val="00DC6313"/>
    <w:rsid w:val="00DC706C"/>
    <w:rsid w:val="00DC70E6"/>
    <w:rsid w:val="00DC7770"/>
    <w:rsid w:val="00DC7D82"/>
    <w:rsid w:val="00DD051C"/>
    <w:rsid w:val="00DD0606"/>
    <w:rsid w:val="00DD0EF1"/>
    <w:rsid w:val="00DD1604"/>
    <w:rsid w:val="00DD1641"/>
    <w:rsid w:val="00DD1B16"/>
    <w:rsid w:val="00DD3B23"/>
    <w:rsid w:val="00DD3F77"/>
    <w:rsid w:val="00DD40D9"/>
    <w:rsid w:val="00DD4DA7"/>
    <w:rsid w:val="00DD592B"/>
    <w:rsid w:val="00DD6813"/>
    <w:rsid w:val="00DD6B48"/>
    <w:rsid w:val="00DD7DF1"/>
    <w:rsid w:val="00DE0941"/>
    <w:rsid w:val="00DE285F"/>
    <w:rsid w:val="00DE4A05"/>
    <w:rsid w:val="00DE4F2B"/>
    <w:rsid w:val="00DF0B0A"/>
    <w:rsid w:val="00DF0E02"/>
    <w:rsid w:val="00DF139B"/>
    <w:rsid w:val="00DF1D8B"/>
    <w:rsid w:val="00DF26F7"/>
    <w:rsid w:val="00DF3902"/>
    <w:rsid w:val="00DF394B"/>
    <w:rsid w:val="00DF3F9C"/>
    <w:rsid w:val="00DF474B"/>
    <w:rsid w:val="00DF4A92"/>
    <w:rsid w:val="00DF6535"/>
    <w:rsid w:val="00DF6935"/>
    <w:rsid w:val="00DF6CC0"/>
    <w:rsid w:val="00DF6D12"/>
    <w:rsid w:val="00DF7363"/>
    <w:rsid w:val="00DF78D3"/>
    <w:rsid w:val="00E014D3"/>
    <w:rsid w:val="00E021CB"/>
    <w:rsid w:val="00E02B23"/>
    <w:rsid w:val="00E030EF"/>
    <w:rsid w:val="00E03350"/>
    <w:rsid w:val="00E0473A"/>
    <w:rsid w:val="00E06274"/>
    <w:rsid w:val="00E10912"/>
    <w:rsid w:val="00E10A89"/>
    <w:rsid w:val="00E12323"/>
    <w:rsid w:val="00E13190"/>
    <w:rsid w:val="00E1406C"/>
    <w:rsid w:val="00E14191"/>
    <w:rsid w:val="00E147F3"/>
    <w:rsid w:val="00E14C9F"/>
    <w:rsid w:val="00E17498"/>
    <w:rsid w:val="00E1785B"/>
    <w:rsid w:val="00E17A6D"/>
    <w:rsid w:val="00E17B6C"/>
    <w:rsid w:val="00E2033F"/>
    <w:rsid w:val="00E20EAB"/>
    <w:rsid w:val="00E21045"/>
    <w:rsid w:val="00E22AAC"/>
    <w:rsid w:val="00E22FEB"/>
    <w:rsid w:val="00E2360F"/>
    <w:rsid w:val="00E23990"/>
    <w:rsid w:val="00E23A23"/>
    <w:rsid w:val="00E249E6"/>
    <w:rsid w:val="00E24EA1"/>
    <w:rsid w:val="00E263DE"/>
    <w:rsid w:val="00E26549"/>
    <w:rsid w:val="00E27B01"/>
    <w:rsid w:val="00E301A5"/>
    <w:rsid w:val="00E302ED"/>
    <w:rsid w:val="00E30B1C"/>
    <w:rsid w:val="00E320EB"/>
    <w:rsid w:val="00E33308"/>
    <w:rsid w:val="00E34875"/>
    <w:rsid w:val="00E34C4A"/>
    <w:rsid w:val="00E36077"/>
    <w:rsid w:val="00E362D9"/>
    <w:rsid w:val="00E36EA9"/>
    <w:rsid w:val="00E40414"/>
    <w:rsid w:val="00E40EC7"/>
    <w:rsid w:val="00E41287"/>
    <w:rsid w:val="00E420EC"/>
    <w:rsid w:val="00E435E5"/>
    <w:rsid w:val="00E464CC"/>
    <w:rsid w:val="00E46AE4"/>
    <w:rsid w:val="00E4750A"/>
    <w:rsid w:val="00E50457"/>
    <w:rsid w:val="00E504A5"/>
    <w:rsid w:val="00E505C3"/>
    <w:rsid w:val="00E50DBF"/>
    <w:rsid w:val="00E511A1"/>
    <w:rsid w:val="00E52A53"/>
    <w:rsid w:val="00E52CEC"/>
    <w:rsid w:val="00E5432B"/>
    <w:rsid w:val="00E54F80"/>
    <w:rsid w:val="00E554D2"/>
    <w:rsid w:val="00E55F43"/>
    <w:rsid w:val="00E56862"/>
    <w:rsid w:val="00E56F01"/>
    <w:rsid w:val="00E574C7"/>
    <w:rsid w:val="00E574DF"/>
    <w:rsid w:val="00E5756F"/>
    <w:rsid w:val="00E60A04"/>
    <w:rsid w:val="00E60FEF"/>
    <w:rsid w:val="00E61E03"/>
    <w:rsid w:val="00E62268"/>
    <w:rsid w:val="00E624F3"/>
    <w:rsid w:val="00E626F2"/>
    <w:rsid w:val="00E62BF6"/>
    <w:rsid w:val="00E63A81"/>
    <w:rsid w:val="00E65588"/>
    <w:rsid w:val="00E66129"/>
    <w:rsid w:val="00E6713F"/>
    <w:rsid w:val="00E72274"/>
    <w:rsid w:val="00E72894"/>
    <w:rsid w:val="00E733AA"/>
    <w:rsid w:val="00E73F8E"/>
    <w:rsid w:val="00E7438C"/>
    <w:rsid w:val="00E74534"/>
    <w:rsid w:val="00E74962"/>
    <w:rsid w:val="00E74D12"/>
    <w:rsid w:val="00E754C1"/>
    <w:rsid w:val="00E75BD0"/>
    <w:rsid w:val="00E7613F"/>
    <w:rsid w:val="00E763F6"/>
    <w:rsid w:val="00E767BD"/>
    <w:rsid w:val="00E80598"/>
    <w:rsid w:val="00E80ACB"/>
    <w:rsid w:val="00E81B15"/>
    <w:rsid w:val="00E83ABA"/>
    <w:rsid w:val="00E84703"/>
    <w:rsid w:val="00E84D40"/>
    <w:rsid w:val="00E84DF8"/>
    <w:rsid w:val="00E8619E"/>
    <w:rsid w:val="00E86DB6"/>
    <w:rsid w:val="00E87C5D"/>
    <w:rsid w:val="00E90729"/>
    <w:rsid w:val="00E90DCB"/>
    <w:rsid w:val="00E91EC3"/>
    <w:rsid w:val="00E924E2"/>
    <w:rsid w:val="00E93033"/>
    <w:rsid w:val="00E9388F"/>
    <w:rsid w:val="00E93A57"/>
    <w:rsid w:val="00E9407B"/>
    <w:rsid w:val="00E94586"/>
    <w:rsid w:val="00E95A08"/>
    <w:rsid w:val="00E9605F"/>
    <w:rsid w:val="00E974FC"/>
    <w:rsid w:val="00EA03D3"/>
    <w:rsid w:val="00EA0F13"/>
    <w:rsid w:val="00EA0FA0"/>
    <w:rsid w:val="00EA0FF2"/>
    <w:rsid w:val="00EA1163"/>
    <w:rsid w:val="00EA3C3D"/>
    <w:rsid w:val="00EA4CF3"/>
    <w:rsid w:val="00EA5026"/>
    <w:rsid w:val="00EA5D68"/>
    <w:rsid w:val="00EA7199"/>
    <w:rsid w:val="00EA74EA"/>
    <w:rsid w:val="00EA7887"/>
    <w:rsid w:val="00EB017A"/>
    <w:rsid w:val="00EB0EE5"/>
    <w:rsid w:val="00EB1511"/>
    <w:rsid w:val="00EB1E5D"/>
    <w:rsid w:val="00EB2D8D"/>
    <w:rsid w:val="00EB3CF5"/>
    <w:rsid w:val="00EB4C6C"/>
    <w:rsid w:val="00EB4DFB"/>
    <w:rsid w:val="00EB55F6"/>
    <w:rsid w:val="00EB5876"/>
    <w:rsid w:val="00EB67CF"/>
    <w:rsid w:val="00EB763C"/>
    <w:rsid w:val="00EB7F86"/>
    <w:rsid w:val="00EC1FEF"/>
    <w:rsid w:val="00EC2D39"/>
    <w:rsid w:val="00EC48D6"/>
    <w:rsid w:val="00EC6390"/>
    <w:rsid w:val="00EC6A2F"/>
    <w:rsid w:val="00EC7359"/>
    <w:rsid w:val="00EC76D0"/>
    <w:rsid w:val="00EC79DD"/>
    <w:rsid w:val="00EC7F18"/>
    <w:rsid w:val="00ED0F0B"/>
    <w:rsid w:val="00ED1970"/>
    <w:rsid w:val="00ED2C6C"/>
    <w:rsid w:val="00ED2D14"/>
    <w:rsid w:val="00ED34F7"/>
    <w:rsid w:val="00ED3818"/>
    <w:rsid w:val="00ED4D5A"/>
    <w:rsid w:val="00ED5FD2"/>
    <w:rsid w:val="00ED6E4C"/>
    <w:rsid w:val="00ED7728"/>
    <w:rsid w:val="00EE0B0D"/>
    <w:rsid w:val="00EE1E55"/>
    <w:rsid w:val="00EE1F7A"/>
    <w:rsid w:val="00EE2C24"/>
    <w:rsid w:val="00EE3052"/>
    <w:rsid w:val="00EE32A5"/>
    <w:rsid w:val="00EE455D"/>
    <w:rsid w:val="00EE45AA"/>
    <w:rsid w:val="00EE5DA3"/>
    <w:rsid w:val="00EE6B57"/>
    <w:rsid w:val="00EE6E48"/>
    <w:rsid w:val="00EE7225"/>
    <w:rsid w:val="00EF00D1"/>
    <w:rsid w:val="00EF01BC"/>
    <w:rsid w:val="00EF04B1"/>
    <w:rsid w:val="00EF07FC"/>
    <w:rsid w:val="00EF0B9F"/>
    <w:rsid w:val="00EF1A9A"/>
    <w:rsid w:val="00EF1D8F"/>
    <w:rsid w:val="00EF29CC"/>
    <w:rsid w:val="00EF353A"/>
    <w:rsid w:val="00EF372F"/>
    <w:rsid w:val="00EF434B"/>
    <w:rsid w:val="00EF4739"/>
    <w:rsid w:val="00EF646F"/>
    <w:rsid w:val="00EF728D"/>
    <w:rsid w:val="00EF79F0"/>
    <w:rsid w:val="00F0216A"/>
    <w:rsid w:val="00F02303"/>
    <w:rsid w:val="00F0385E"/>
    <w:rsid w:val="00F03BE1"/>
    <w:rsid w:val="00F04D60"/>
    <w:rsid w:val="00F056D8"/>
    <w:rsid w:val="00F067A6"/>
    <w:rsid w:val="00F074F3"/>
    <w:rsid w:val="00F10551"/>
    <w:rsid w:val="00F12D2C"/>
    <w:rsid w:val="00F130EE"/>
    <w:rsid w:val="00F13B08"/>
    <w:rsid w:val="00F14A79"/>
    <w:rsid w:val="00F157CF"/>
    <w:rsid w:val="00F174F4"/>
    <w:rsid w:val="00F175CE"/>
    <w:rsid w:val="00F17EC6"/>
    <w:rsid w:val="00F22018"/>
    <w:rsid w:val="00F223D5"/>
    <w:rsid w:val="00F224FF"/>
    <w:rsid w:val="00F22C1D"/>
    <w:rsid w:val="00F22D1E"/>
    <w:rsid w:val="00F23DE1"/>
    <w:rsid w:val="00F25E60"/>
    <w:rsid w:val="00F26005"/>
    <w:rsid w:val="00F26EC1"/>
    <w:rsid w:val="00F2740A"/>
    <w:rsid w:val="00F30062"/>
    <w:rsid w:val="00F30532"/>
    <w:rsid w:val="00F31A1E"/>
    <w:rsid w:val="00F324BB"/>
    <w:rsid w:val="00F33102"/>
    <w:rsid w:val="00F33E50"/>
    <w:rsid w:val="00F33E8E"/>
    <w:rsid w:val="00F344E5"/>
    <w:rsid w:val="00F3475A"/>
    <w:rsid w:val="00F34D00"/>
    <w:rsid w:val="00F34EC6"/>
    <w:rsid w:val="00F35B50"/>
    <w:rsid w:val="00F362A2"/>
    <w:rsid w:val="00F363AD"/>
    <w:rsid w:val="00F36640"/>
    <w:rsid w:val="00F36A51"/>
    <w:rsid w:val="00F40188"/>
    <w:rsid w:val="00F4029A"/>
    <w:rsid w:val="00F41222"/>
    <w:rsid w:val="00F414C8"/>
    <w:rsid w:val="00F43B47"/>
    <w:rsid w:val="00F43CBF"/>
    <w:rsid w:val="00F45DD4"/>
    <w:rsid w:val="00F4645A"/>
    <w:rsid w:val="00F46908"/>
    <w:rsid w:val="00F474BF"/>
    <w:rsid w:val="00F50197"/>
    <w:rsid w:val="00F50986"/>
    <w:rsid w:val="00F51244"/>
    <w:rsid w:val="00F518DA"/>
    <w:rsid w:val="00F51920"/>
    <w:rsid w:val="00F519C7"/>
    <w:rsid w:val="00F52416"/>
    <w:rsid w:val="00F53018"/>
    <w:rsid w:val="00F533FB"/>
    <w:rsid w:val="00F53ACE"/>
    <w:rsid w:val="00F54C0D"/>
    <w:rsid w:val="00F55547"/>
    <w:rsid w:val="00F5567E"/>
    <w:rsid w:val="00F55968"/>
    <w:rsid w:val="00F57060"/>
    <w:rsid w:val="00F5730B"/>
    <w:rsid w:val="00F57BC5"/>
    <w:rsid w:val="00F57F21"/>
    <w:rsid w:val="00F607B6"/>
    <w:rsid w:val="00F60D1B"/>
    <w:rsid w:val="00F60F8C"/>
    <w:rsid w:val="00F60FA0"/>
    <w:rsid w:val="00F628DB"/>
    <w:rsid w:val="00F62CC2"/>
    <w:rsid w:val="00F63531"/>
    <w:rsid w:val="00F651D4"/>
    <w:rsid w:val="00F664E9"/>
    <w:rsid w:val="00F66FA7"/>
    <w:rsid w:val="00F67199"/>
    <w:rsid w:val="00F676D2"/>
    <w:rsid w:val="00F67826"/>
    <w:rsid w:val="00F67E16"/>
    <w:rsid w:val="00F71057"/>
    <w:rsid w:val="00F710D2"/>
    <w:rsid w:val="00F71707"/>
    <w:rsid w:val="00F7494F"/>
    <w:rsid w:val="00F74DB8"/>
    <w:rsid w:val="00F75236"/>
    <w:rsid w:val="00F7553C"/>
    <w:rsid w:val="00F75F9C"/>
    <w:rsid w:val="00F76095"/>
    <w:rsid w:val="00F81453"/>
    <w:rsid w:val="00F8219D"/>
    <w:rsid w:val="00F8288A"/>
    <w:rsid w:val="00F82C70"/>
    <w:rsid w:val="00F83163"/>
    <w:rsid w:val="00F83CDC"/>
    <w:rsid w:val="00F83D91"/>
    <w:rsid w:val="00F844F1"/>
    <w:rsid w:val="00F84C0D"/>
    <w:rsid w:val="00F851F5"/>
    <w:rsid w:val="00F87EB8"/>
    <w:rsid w:val="00F91473"/>
    <w:rsid w:val="00F92175"/>
    <w:rsid w:val="00F93480"/>
    <w:rsid w:val="00F94007"/>
    <w:rsid w:val="00F94786"/>
    <w:rsid w:val="00F94D3D"/>
    <w:rsid w:val="00F95185"/>
    <w:rsid w:val="00F95FB9"/>
    <w:rsid w:val="00F966E7"/>
    <w:rsid w:val="00F96AB3"/>
    <w:rsid w:val="00F979E8"/>
    <w:rsid w:val="00FA0EE9"/>
    <w:rsid w:val="00FA167D"/>
    <w:rsid w:val="00FA20EC"/>
    <w:rsid w:val="00FA26F5"/>
    <w:rsid w:val="00FA2E03"/>
    <w:rsid w:val="00FA2E36"/>
    <w:rsid w:val="00FA36DD"/>
    <w:rsid w:val="00FA3F5A"/>
    <w:rsid w:val="00FA4F82"/>
    <w:rsid w:val="00FA532C"/>
    <w:rsid w:val="00FA5C47"/>
    <w:rsid w:val="00FA5F07"/>
    <w:rsid w:val="00FA7243"/>
    <w:rsid w:val="00FB00D4"/>
    <w:rsid w:val="00FB0CBF"/>
    <w:rsid w:val="00FB10B2"/>
    <w:rsid w:val="00FB2D70"/>
    <w:rsid w:val="00FB3FB0"/>
    <w:rsid w:val="00FB4307"/>
    <w:rsid w:val="00FB6C47"/>
    <w:rsid w:val="00FB7968"/>
    <w:rsid w:val="00FB7AA7"/>
    <w:rsid w:val="00FB7BAB"/>
    <w:rsid w:val="00FC02F2"/>
    <w:rsid w:val="00FC0B1E"/>
    <w:rsid w:val="00FC0B7B"/>
    <w:rsid w:val="00FC14F0"/>
    <w:rsid w:val="00FC3D43"/>
    <w:rsid w:val="00FC5AE5"/>
    <w:rsid w:val="00FC6433"/>
    <w:rsid w:val="00FC7486"/>
    <w:rsid w:val="00FC7DD2"/>
    <w:rsid w:val="00FC7FEA"/>
    <w:rsid w:val="00FD2135"/>
    <w:rsid w:val="00FD27D1"/>
    <w:rsid w:val="00FD47B6"/>
    <w:rsid w:val="00FD5E9E"/>
    <w:rsid w:val="00FD77DC"/>
    <w:rsid w:val="00FD7B86"/>
    <w:rsid w:val="00FE01AA"/>
    <w:rsid w:val="00FE03A9"/>
    <w:rsid w:val="00FE0701"/>
    <w:rsid w:val="00FE157D"/>
    <w:rsid w:val="00FE15C2"/>
    <w:rsid w:val="00FE16CC"/>
    <w:rsid w:val="00FE2523"/>
    <w:rsid w:val="00FE27D0"/>
    <w:rsid w:val="00FE29A6"/>
    <w:rsid w:val="00FE3028"/>
    <w:rsid w:val="00FE3C9B"/>
    <w:rsid w:val="00FE55B8"/>
    <w:rsid w:val="00FE5D89"/>
    <w:rsid w:val="00FE68E9"/>
    <w:rsid w:val="00FF00B6"/>
    <w:rsid w:val="00FF04AD"/>
    <w:rsid w:val="00FF098C"/>
    <w:rsid w:val="00FF0AF5"/>
    <w:rsid w:val="00FF0D49"/>
    <w:rsid w:val="00FF1F83"/>
    <w:rsid w:val="00FF33F4"/>
    <w:rsid w:val="00FF37BF"/>
    <w:rsid w:val="00FF5DA4"/>
    <w:rsid w:val="00FF6077"/>
    <w:rsid w:val="00FF71CC"/>
    <w:rsid w:val="00FF7864"/>
    <w:rsid w:val="01097D58"/>
    <w:rsid w:val="010EF9FB"/>
    <w:rsid w:val="0111BF75"/>
    <w:rsid w:val="0111CE8A"/>
    <w:rsid w:val="011CB176"/>
    <w:rsid w:val="01302AB0"/>
    <w:rsid w:val="0137EE36"/>
    <w:rsid w:val="0145DD4A"/>
    <w:rsid w:val="01460A05"/>
    <w:rsid w:val="0146C38B"/>
    <w:rsid w:val="0150F590"/>
    <w:rsid w:val="015CA405"/>
    <w:rsid w:val="016B5364"/>
    <w:rsid w:val="01755D57"/>
    <w:rsid w:val="018D6AB0"/>
    <w:rsid w:val="01A5F838"/>
    <w:rsid w:val="01B26A52"/>
    <w:rsid w:val="01B52F50"/>
    <w:rsid w:val="01BD423C"/>
    <w:rsid w:val="01D78BF9"/>
    <w:rsid w:val="01E826CE"/>
    <w:rsid w:val="01F393AE"/>
    <w:rsid w:val="01F3C1F6"/>
    <w:rsid w:val="01F74692"/>
    <w:rsid w:val="01F7C850"/>
    <w:rsid w:val="01F83CAA"/>
    <w:rsid w:val="0205497B"/>
    <w:rsid w:val="02126EF0"/>
    <w:rsid w:val="021424A4"/>
    <w:rsid w:val="021C08F8"/>
    <w:rsid w:val="02296C4B"/>
    <w:rsid w:val="022B8278"/>
    <w:rsid w:val="02348BB0"/>
    <w:rsid w:val="02351B80"/>
    <w:rsid w:val="023D1D19"/>
    <w:rsid w:val="02411044"/>
    <w:rsid w:val="0246F0D2"/>
    <w:rsid w:val="0270C5D1"/>
    <w:rsid w:val="02711BE8"/>
    <w:rsid w:val="028BEC9F"/>
    <w:rsid w:val="02A06643"/>
    <w:rsid w:val="02AA8FEA"/>
    <w:rsid w:val="02B197C4"/>
    <w:rsid w:val="02BA6789"/>
    <w:rsid w:val="02E7243A"/>
    <w:rsid w:val="02F9F207"/>
    <w:rsid w:val="032C5548"/>
    <w:rsid w:val="03318C67"/>
    <w:rsid w:val="033744C0"/>
    <w:rsid w:val="0351DB83"/>
    <w:rsid w:val="0351E27D"/>
    <w:rsid w:val="035EA9AE"/>
    <w:rsid w:val="037A9758"/>
    <w:rsid w:val="039C436D"/>
    <w:rsid w:val="03C1A3D2"/>
    <w:rsid w:val="03CC3DE7"/>
    <w:rsid w:val="03E6F099"/>
    <w:rsid w:val="03ECBDC4"/>
    <w:rsid w:val="04156E8E"/>
    <w:rsid w:val="041BAE3D"/>
    <w:rsid w:val="0428F5CF"/>
    <w:rsid w:val="042F54A4"/>
    <w:rsid w:val="04439898"/>
    <w:rsid w:val="044F65FB"/>
    <w:rsid w:val="04636E57"/>
    <w:rsid w:val="04653626"/>
    <w:rsid w:val="04661E6A"/>
    <w:rsid w:val="046E0C13"/>
    <w:rsid w:val="04706923"/>
    <w:rsid w:val="0473F2E0"/>
    <w:rsid w:val="04864AF1"/>
    <w:rsid w:val="048E6A8F"/>
    <w:rsid w:val="048F8AA8"/>
    <w:rsid w:val="04942259"/>
    <w:rsid w:val="04A08BAE"/>
    <w:rsid w:val="04A62FED"/>
    <w:rsid w:val="04B2EF7C"/>
    <w:rsid w:val="04B7CAE2"/>
    <w:rsid w:val="04DD8BF3"/>
    <w:rsid w:val="04EC59D0"/>
    <w:rsid w:val="04F21F98"/>
    <w:rsid w:val="04F7F1B5"/>
    <w:rsid w:val="04F8A0BD"/>
    <w:rsid w:val="04FF6C17"/>
    <w:rsid w:val="05042B2B"/>
    <w:rsid w:val="051F0445"/>
    <w:rsid w:val="052706C8"/>
    <w:rsid w:val="0528449F"/>
    <w:rsid w:val="053C8642"/>
    <w:rsid w:val="054D676D"/>
    <w:rsid w:val="0554DC18"/>
    <w:rsid w:val="0557AB56"/>
    <w:rsid w:val="055BA06D"/>
    <w:rsid w:val="055D5070"/>
    <w:rsid w:val="056430BA"/>
    <w:rsid w:val="0566B776"/>
    <w:rsid w:val="056737CD"/>
    <w:rsid w:val="056E9B75"/>
    <w:rsid w:val="05733B49"/>
    <w:rsid w:val="0576173B"/>
    <w:rsid w:val="0581C899"/>
    <w:rsid w:val="05A10090"/>
    <w:rsid w:val="05A36A75"/>
    <w:rsid w:val="05ADA0B3"/>
    <w:rsid w:val="05C1B226"/>
    <w:rsid w:val="05C6560B"/>
    <w:rsid w:val="05D4CEEA"/>
    <w:rsid w:val="05DB5D35"/>
    <w:rsid w:val="05DB92E4"/>
    <w:rsid w:val="06084B88"/>
    <w:rsid w:val="06183F26"/>
    <w:rsid w:val="062399BB"/>
    <w:rsid w:val="063DDD54"/>
    <w:rsid w:val="065478AD"/>
    <w:rsid w:val="065EB847"/>
    <w:rsid w:val="0662BFA3"/>
    <w:rsid w:val="066CA47B"/>
    <w:rsid w:val="06726692"/>
    <w:rsid w:val="0672CC8E"/>
    <w:rsid w:val="0692BA4A"/>
    <w:rsid w:val="06B3DCF4"/>
    <w:rsid w:val="06D36947"/>
    <w:rsid w:val="06E6D27D"/>
    <w:rsid w:val="071AB2E4"/>
    <w:rsid w:val="0721BCF3"/>
    <w:rsid w:val="0726FBE2"/>
    <w:rsid w:val="072BCBD9"/>
    <w:rsid w:val="07451518"/>
    <w:rsid w:val="074A7CA9"/>
    <w:rsid w:val="0765DF52"/>
    <w:rsid w:val="07660603"/>
    <w:rsid w:val="07767F28"/>
    <w:rsid w:val="0777E4E9"/>
    <w:rsid w:val="078131F1"/>
    <w:rsid w:val="079D3CEB"/>
    <w:rsid w:val="07A7214A"/>
    <w:rsid w:val="07D45A7E"/>
    <w:rsid w:val="07DB9D66"/>
    <w:rsid w:val="07E1501C"/>
    <w:rsid w:val="07E4953E"/>
    <w:rsid w:val="07E6A443"/>
    <w:rsid w:val="08130D68"/>
    <w:rsid w:val="08353D01"/>
    <w:rsid w:val="084B9763"/>
    <w:rsid w:val="084F8BCC"/>
    <w:rsid w:val="085756E4"/>
    <w:rsid w:val="088D09A2"/>
    <w:rsid w:val="089192D2"/>
    <w:rsid w:val="089A4E2D"/>
    <w:rsid w:val="089AC3FC"/>
    <w:rsid w:val="089ED88F"/>
    <w:rsid w:val="08A60E19"/>
    <w:rsid w:val="08A8F704"/>
    <w:rsid w:val="08A9BDD4"/>
    <w:rsid w:val="08B33751"/>
    <w:rsid w:val="08DB8349"/>
    <w:rsid w:val="08ECFB5A"/>
    <w:rsid w:val="08EEDA0E"/>
    <w:rsid w:val="08F5C36A"/>
    <w:rsid w:val="09059CC6"/>
    <w:rsid w:val="090D7A10"/>
    <w:rsid w:val="0913F790"/>
    <w:rsid w:val="0933BE73"/>
    <w:rsid w:val="0943AA79"/>
    <w:rsid w:val="095D0CD3"/>
    <w:rsid w:val="095D798B"/>
    <w:rsid w:val="09702ADF"/>
    <w:rsid w:val="09805D7F"/>
    <w:rsid w:val="099BE219"/>
    <w:rsid w:val="09A09815"/>
    <w:rsid w:val="09C7F94A"/>
    <w:rsid w:val="09CA0E0F"/>
    <w:rsid w:val="09CB62D8"/>
    <w:rsid w:val="09CF64FF"/>
    <w:rsid w:val="09D4FABF"/>
    <w:rsid w:val="09D56680"/>
    <w:rsid w:val="09DC73A0"/>
    <w:rsid w:val="09E5B743"/>
    <w:rsid w:val="09E6CD61"/>
    <w:rsid w:val="09F82B3E"/>
    <w:rsid w:val="09F8DBEB"/>
    <w:rsid w:val="09F98F25"/>
    <w:rsid w:val="0A02AFFD"/>
    <w:rsid w:val="0A190DF4"/>
    <w:rsid w:val="0A28A015"/>
    <w:rsid w:val="0A359564"/>
    <w:rsid w:val="0A39620E"/>
    <w:rsid w:val="0A468342"/>
    <w:rsid w:val="0A6CFB61"/>
    <w:rsid w:val="0A719504"/>
    <w:rsid w:val="0A7DA10B"/>
    <w:rsid w:val="0A8A354C"/>
    <w:rsid w:val="0A8C6E94"/>
    <w:rsid w:val="0A9046A0"/>
    <w:rsid w:val="0A978DAE"/>
    <w:rsid w:val="0A9A65C5"/>
    <w:rsid w:val="0A9F15C7"/>
    <w:rsid w:val="0AB28AAD"/>
    <w:rsid w:val="0AB9AB3E"/>
    <w:rsid w:val="0AC2D6C5"/>
    <w:rsid w:val="0ACABB35"/>
    <w:rsid w:val="0AF2D70F"/>
    <w:rsid w:val="0B043EC6"/>
    <w:rsid w:val="0B0DD56D"/>
    <w:rsid w:val="0B25A07D"/>
    <w:rsid w:val="0B27E380"/>
    <w:rsid w:val="0B2A5A8E"/>
    <w:rsid w:val="0B2C86B5"/>
    <w:rsid w:val="0B319673"/>
    <w:rsid w:val="0B377238"/>
    <w:rsid w:val="0B52221F"/>
    <w:rsid w:val="0B5F71C8"/>
    <w:rsid w:val="0B645CE7"/>
    <w:rsid w:val="0B69DE2F"/>
    <w:rsid w:val="0B7CE10B"/>
    <w:rsid w:val="0B9156A0"/>
    <w:rsid w:val="0B982116"/>
    <w:rsid w:val="0B9E1DDE"/>
    <w:rsid w:val="0BB8328C"/>
    <w:rsid w:val="0BBFEA05"/>
    <w:rsid w:val="0BCC1834"/>
    <w:rsid w:val="0BEF3C76"/>
    <w:rsid w:val="0BF85B1E"/>
    <w:rsid w:val="0BFE74AD"/>
    <w:rsid w:val="0C23DB95"/>
    <w:rsid w:val="0C309027"/>
    <w:rsid w:val="0C40869B"/>
    <w:rsid w:val="0C4AD707"/>
    <w:rsid w:val="0C5A3A9D"/>
    <w:rsid w:val="0C760621"/>
    <w:rsid w:val="0C7FE140"/>
    <w:rsid w:val="0C85F89F"/>
    <w:rsid w:val="0C9E1AB0"/>
    <w:rsid w:val="0CD14414"/>
    <w:rsid w:val="0CDFDE87"/>
    <w:rsid w:val="0CE17653"/>
    <w:rsid w:val="0CEE4920"/>
    <w:rsid w:val="0D0480CD"/>
    <w:rsid w:val="0D177549"/>
    <w:rsid w:val="0D1B0923"/>
    <w:rsid w:val="0D2D3CBF"/>
    <w:rsid w:val="0D34505F"/>
    <w:rsid w:val="0D3C406B"/>
    <w:rsid w:val="0D3CA5FB"/>
    <w:rsid w:val="0D43EECC"/>
    <w:rsid w:val="0D445383"/>
    <w:rsid w:val="0D486F6D"/>
    <w:rsid w:val="0D4A28D8"/>
    <w:rsid w:val="0D4D103B"/>
    <w:rsid w:val="0D5C3C48"/>
    <w:rsid w:val="0D605097"/>
    <w:rsid w:val="0D7182A3"/>
    <w:rsid w:val="0D74CCEA"/>
    <w:rsid w:val="0D76B11E"/>
    <w:rsid w:val="0D78F5A9"/>
    <w:rsid w:val="0D7D5EAD"/>
    <w:rsid w:val="0D809ED6"/>
    <w:rsid w:val="0D832870"/>
    <w:rsid w:val="0D8EA263"/>
    <w:rsid w:val="0D91DAA1"/>
    <w:rsid w:val="0DD7F16F"/>
    <w:rsid w:val="0DDC57B0"/>
    <w:rsid w:val="0DDCF2ED"/>
    <w:rsid w:val="0DDD47FD"/>
    <w:rsid w:val="0DED16E1"/>
    <w:rsid w:val="0DF10D2A"/>
    <w:rsid w:val="0DF56634"/>
    <w:rsid w:val="0DFBFBA3"/>
    <w:rsid w:val="0E0020D9"/>
    <w:rsid w:val="0E5CE59A"/>
    <w:rsid w:val="0E5DD3C4"/>
    <w:rsid w:val="0E7BD9F6"/>
    <w:rsid w:val="0EB4718C"/>
    <w:rsid w:val="0EC674A8"/>
    <w:rsid w:val="0EC676BD"/>
    <w:rsid w:val="0EC6D9BC"/>
    <w:rsid w:val="0ED07636"/>
    <w:rsid w:val="0EEA4022"/>
    <w:rsid w:val="0EF9E65B"/>
    <w:rsid w:val="0F12311B"/>
    <w:rsid w:val="0F19C473"/>
    <w:rsid w:val="0F2DBF76"/>
    <w:rsid w:val="0F374296"/>
    <w:rsid w:val="0F38B9B5"/>
    <w:rsid w:val="0F393922"/>
    <w:rsid w:val="0F430CBE"/>
    <w:rsid w:val="0F540498"/>
    <w:rsid w:val="0F5980B8"/>
    <w:rsid w:val="0F677760"/>
    <w:rsid w:val="0F75505A"/>
    <w:rsid w:val="0F8F9EB7"/>
    <w:rsid w:val="0F9BF13A"/>
    <w:rsid w:val="0FAA5D8C"/>
    <w:rsid w:val="0FC59A37"/>
    <w:rsid w:val="0FD5E2B2"/>
    <w:rsid w:val="0FDAE15B"/>
    <w:rsid w:val="0FDBE33C"/>
    <w:rsid w:val="0FED3413"/>
    <w:rsid w:val="0FFE5780"/>
    <w:rsid w:val="1006196C"/>
    <w:rsid w:val="100A590B"/>
    <w:rsid w:val="100D0586"/>
    <w:rsid w:val="10272689"/>
    <w:rsid w:val="104326BD"/>
    <w:rsid w:val="10452138"/>
    <w:rsid w:val="1048103E"/>
    <w:rsid w:val="106B3F4A"/>
    <w:rsid w:val="10793EE0"/>
    <w:rsid w:val="1085B6F6"/>
    <w:rsid w:val="1088CE8B"/>
    <w:rsid w:val="1090CDA2"/>
    <w:rsid w:val="109689F2"/>
    <w:rsid w:val="10A09C85"/>
    <w:rsid w:val="10C28DB9"/>
    <w:rsid w:val="10C423D2"/>
    <w:rsid w:val="10DF6E5C"/>
    <w:rsid w:val="10E6ABD4"/>
    <w:rsid w:val="1101D0EF"/>
    <w:rsid w:val="1102B83A"/>
    <w:rsid w:val="110B01B4"/>
    <w:rsid w:val="110F3940"/>
    <w:rsid w:val="11111976"/>
    <w:rsid w:val="11276216"/>
    <w:rsid w:val="112D2118"/>
    <w:rsid w:val="11312B4F"/>
    <w:rsid w:val="1135B658"/>
    <w:rsid w:val="1137C19B"/>
    <w:rsid w:val="1142706A"/>
    <w:rsid w:val="1163E6CF"/>
    <w:rsid w:val="11648DDF"/>
    <w:rsid w:val="116C71B6"/>
    <w:rsid w:val="11717C95"/>
    <w:rsid w:val="117A43C1"/>
    <w:rsid w:val="117E198A"/>
    <w:rsid w:val="119816EA"/>
    <w:rsid w:val="119DF1B3"/>
    <w:rsid w:val="11AE03A2"/>
    <w:rsid w:val="11BB6E6A"/>
    <w:rsid w:val="11BF5AC2"/>
    <w:rsid w:val="11D674BD"/>
    <w:rsid w:val="11DDDD2D"/>
    <w:rsid w:val="12009824"/>
    <w:rsid w:val="120704DE"/>
    <w:rsid w:val="12100D91"/>
    <w:rsid w:val="12159BB0"/>
    <w:rsid w:val="1245BAD5"/>
    <w:rsid w:val="12472344"/>
    <w:rsid w:val="1253537A"/>
    <w:rsid w:val="1263AB3A"/>
    <w:rsid w:val="126964BF"/>
    <w:rsid w:val="1286969F"/>
    <w:rsid w:val="12933929"/>
    <w:rsid w:val="12A42C4A"/>
    <w:rsid w:val="12B9A1CD"/>
    <w:rsid w:val="12B9CBF6"/>
    <w:rsid w:val="12C7BA68"/>
    <w:rsid w:val="12D22601"/>
    <w:rsid w:val="12DEE117"/>
    <w:rsid w:val="12E35F33"/>
    <w:rsid w:val="13126683"/>
    <w:rsid w:val="13212E0E"/>
    <w:rsid w:val="132262B1"/>
    <w:rsid w:val="1329152F"/>
    <w:rsid w:val="133951D6"/>
    <w:rsid w:val="1358BF48"/>
    <w:rsid w:val="1367C39E"/>
    <w:rsid w:val="1374A13F"/>
    <w:rsid w:val="137A32A4"/>
    <w:rsid w:val="13839A16"/>
    <w:rsid w:val="1396F82A"/>
    <w:rsid w:val="1397DDD9"/>
    <w:rsid w:val="13A1E946"/>
    <w:rsid w:val="13CD6E41"/>
    <w:rsid w:val="13CEFC7A"/>
    <w:rsid w:val="13D659FF"/>
    <w:rsid w:val="14034F89"/>
    <w:rsid w:val="1421A32F"/>
    <w:rsid w:val="14234FE0"/>
    <w:rsid w:val="143350DA"/>
    <w:rsid w:val="1442EE14"/>
    <w:rsid w:val="1442F068"/>
    <w:rsid w:val="144D195D"/>
    <w:rsid w:val="145831B2"/>
    <w:rsid w:val="145BCDD7"/>
    <w:rsid w:val="1472EA4B"/>
    <w:rsid w:val="1475905F"/>
    <w:rsid w:val="14768F4E"/>
    <w:rsid w:val="148965E7"/>
    <w:rsid w:val="148CD50C"/>
    <w:rsid w:val="1491FC0A"/>
    <w:rsid w:val="1494F5E4"/>
    <w:rsid w:val="14A27C4C"/>
    <w:rsid w:val="14A31F9A"/>
    <w:rsid w:val="14C8BF3E"/>
    <w:rsid w:val="14D16548"/>
    <w:rsid w:val="14DCDA7C"/>
    <w:rsid w:val="14FA97AC"/>
    <w:rsid w:val="150B6062"/>
    <w:rsid w:val="15130597"/>
    <w:rsid w:val="15157DEF"/>
    <w:rsid w:val="15174DD3"/>
    <w:rsid w:val="1519E5D5"/>
    <w:rsid w:val="1536A13E"/>
    <w:rsid w:val="155212B8"/>
    <w:rsid w:val="15558748"/>
    <w:rsid w:val="156E8107"/>
    <w:rsid w:val="158AC2BC"/>
    <w:rsid w:val="158CF6E5"/>
    <w:rsid w:val="15980B7E"/>
    <w:rsid w:val="159CA2E4"/>
    <w:rsid w:val="15A1F69C"/>
    <w:rsid w:val="15A9BCBF"/>
    <w:rsid w:val="15AB103D"/>
    <w:rsid w:val="15CE4B87"/>
    <w:rsid w:val="15CF213B"/>
    <w:rsid w:val="15EDDD34"/>
    <w:rsid w:val="15EDF1AC"/>
    <w:rsid w:val="15FCD298"/>
    <w:rsid w:val="16006717"/>
    <w:rsid w:val="16163623"/>
    <w:rsid w:val="162031AA"/>
    <w:rsid w:val="16255129"/>
    <w:rsid w:val="162D55B0"/>
    <w:rsid w:val="1637510A"/>
    <w:rsid w:val="163757F2"/>
    <w:rsid w:val="163B009D"/>
    <w:rsid w:val="16526FA1"/>
    <w:rsid w:val="166A809B"/>
    <w:rsid w:val="167585F6"/>
    <w:rsid w:val="1688B5B7"/>
    <w:rsid w:val="168C8F9C"/>
    <w:rsid w:val="168EAE53"/>
    <w:rsid w:val="169AE7EA"/>
    <w:rsid w:val="16B3C591"/>
    <w:rsid w:val="16B444F4"/>
    <w:rsid w:val="16BAF6A8"/>
    <w:rsid w:val="16C8CAC5"/>
    <w:rsid w:val="16D1A8B5"/>
    <w:rsid w:val="16D1EDC1"/>
    <w:rsid w:val="16D5E25A"/>
    <w:rsid w:val="16E7F205"/>
    <w:rsid w:val="17099B0F"/>
    <w:rsid w:val="170B44D0"/>
    <w:rsid w:val="171714F8"/>
    <w:rsid w:val="17238518"/>
    <w:rsid w:val="173CAAE2"/>
    <w:rsid w:val="174625F4"/>
    <w:rsid w:val="174BA7B1"/>
    <w:rsid w:val="175CBE07"/>
    <w:rsid w:val="1766BAF5"/>
    <w:rsid w:val="17699498"/>
    <w:rsid w:val="176C4C52"/>
    <w:rsid w:val="1784E721"/>
    <w:rsid w:val="17A090AD"/>
    <w:rsid w:val="17A1D943"/>
    <w:rsid w:val="17AFFDC1"/>
    <w:rsid w:val="17CA0718"/>
    <w:rsid w:val="17D1F6DF"/>
    <w:rsid w:val="17DDF032"/>
    <w:rsid w:val="17E02DF5"/>
    <w:rsid w:val="17E20150"/>
    <w:rsid w:val="17E5DB43"/>
    <w:rsid w:val="17E8CBDB"/>
    <w:rsid w:val="17F63DC0"/>
    <w:rsid w:val="17FBC3B8"/>
    <w:rsid w:val="18036388"/>
    <w:rsid w:val="1818D304"/>
    <w:rsid w:val="1818F267"/>
    <w:rsid w:val="182BDE30"/>
    <w:rsid w:val="1873045F"/>
    <w:rsid w:val="187F409C"/>
    <w:rsid w:val="1896AC97"/>
    <w:rsid w:val="18A7D778"/>
    <w:rsid w:val="18B17F73"/>
    <w:rsid w:val="18B664C8"/>
    <w:rsid w:val="18C8FD4E"/>
    <w:rsid w:val="18CC2209"/>
    <w:rsid w:val="18D443A6"/>
    <w:rsid w:val="18DE413B"/>
    <w:rsid w:val="18E381C6"/>
    <w:rsid w:val="18FB1B83"/>
    <w:rsid w:val="18FC8994"/>
    <w:rsid w:val="1914C8A0"/>
    <w:rsid w:val="1921D547"/>
    <w:rsid w:val="1949EB6D"/>
    <w:rsid w:val="1949EC4F"/>
    <w:rsid w:val="194C3760"/>
    <w:rsid w:val="195E2B52"/>
    <w:rsid w:val="19688D7C"/>
    <w:rsid w:val="196A46F1"/>
    <w:rsid w:val="196EDFAD"/>
    <w:rsid w:val="197455E7"/>
    <w:rsid w:val="197E6482"/>
    <w:rsid w:val="1990164F"/>
    <w:rsid w:val="199DC5A8"/>
    <w:rsid w:val="19B56AEE"/>
    <w:rsid w:val="19B93ACA"/>
    <w:rsid w:val="19F047BF"/>
    <w:rsid w:val="19F20958"/>
    <w:rsid w:val="1A072DA2"/>
    <w:rsid w:val="1A075B7F"/>
    <w:rsid w:val="1A0F13A1"/>
    <w:rsid w:val="1A10B558"/>
    <w:rsid w:val="1A245B6C"/>
    <w:rsid w:val="1A32D535"/>
    <w:rsid w:val="1A3CAB40"/>
    <w:rsid w:val="1A4362D0"/>
    <w:rsid w:val="1A701407"/>
    <w:rsid w:val="1A7F5227"/>
    <w:rsid w:val="1A816D77"/>
    <w:rsid w:val="1A95307F"/>
    <w:rsid w:val="1AAC6F15"/>
    <w:rsid w:val="1AB1374A"/>
    <w:rsid w:val="1AB91815"/>
    <w:rsid w:val="1AB92458"/>
    <w:rsid w:val="1AC7DAD4"/>
    <w:rsid w:val="1ACD8824"/>
    <w:rsid w:val="1AD70301"/>
    <w:rsid w:val="1ADB22A1"/>
    <w:rsid w:val="1AE5F991"/>
    <w:rsid w:val="1AF4BF69"/>
    <w:rsid w:val="1AF571A4"/>
    <w:rsid w:val="1AFEB3F7"/>
    <w:rsid w:val="1B0BD50E"/>
    <w:rsid w:val="1B161D63"/>
    <w:rsid w:val="1B283921"/>
    <w:rsid w:val="1B285956"/>
    <w:rsid w:val="1B2BE6BD"/>
    <w:rsid w:val="1B32931B"/>
    <w:rsid w:val="1B3A1121"/>
    <w:rsid w:val="1B3E2CA6"/>
    <w:rsid w:val="1B4EDCB4"/>
    <w:rsid w:val="1B60A0A2"/>
    <w:rsid w:val="1B616940"/>
    <w:rsid w:val="1B89BBB8"/>
    <w:rsid w:val="1B9143ED"/>
    <w:rsid w:val="1BA3639F"/>
    <w:rsid w:val="1BA62FF4"/>
    <w:rsid w:val="1BAC10BF"/>
    <w:rsid w:val="1BB86C72"/>
    <w:rsid w:val="1BC0F84B"/>
    <w:rsid w:val="1BC404C7"/>
    <w:rsid w:val="1BDAF632"/>
    <w:rsid w:val="1BDBD116"/>
    <w:rsid w:val="1C0C150D"/>
    <w:rsid w:val="1C1023BD"/>
    <w:rsid w:val="1C1A673C"/>
    <w:rsid w:val="1C25B786"/>
    <w:rsid w:val="1C3BDCD8"/>
    <w:rsid w:val="1C4B27F8"/>
    <w:rsid w:val="1C6D267A"/>
    <w:rsid w:val="1C74D0A5"/>
    <w:rsid w:val="1C98C862"/>
    <w:rsid w:val="1CBB5279"/>
    <w:rsid w:val="1CC4999E"/>
    <w:rsid w:val="1CC737B1"/>
    <w:rsid w:val="1CC7B71E"/>
    <w:rsid w:val="1CECD0FB"/>
    <w:rsid w:val="1CF3D667"/>
    <w:rsid w:val="1CFFB152"/>
    <w:rsid w:val="1D05F961"/>
    <w:rsid w:val="1D1579B0"/>
    <w:rsid w:val="1D2A382C"/>
    <w:rsid w:val="1D4451B3"/>
    <w:rsid w:val="1D4C811A"/>
    <w:rsid w:val="1D55B11A"/>
    <w:rsid w:val="1D600286"/>
    <w:rsid w:val="1D6BB249"/>
    <w:rsid w:val="1D6CAF64"/>
    <w:rsid w:val="1D6EC43F"/>
    <w:rsid w:val="1D7FAB38"/>
    <w:rsid w:val="1D89501C"/>
    <w:rsid w:val="1D9A5C69"/>
    <w:rsid w:val="1DAB0A36"/>
    <w:rsid w:val="1DC64490"/>
    <w:rsid w:val="1DCE7934"/>
    <w:rsid w:val="1DCEEF56"/>
    <w:rsid w:val="1DD3BF0B"/>
    <w:rsid w:val="1DEEFDC2"/>
    <w:rsid w:val="1DFEF051"/>
    <w:rsid w:val="1E011167"/>
    <w:rsid w:val="1E08F6DB"/>
    <w:rsid w:val="1E101171"/>
    <w:rsid w:val="1E137784"/>
    <w:rsid w:val="1E2ED998"/>
    <w:rsid w:val="1E583835"/>
    <w:rsid w:val="1E63877F"/>
    <w:rsid w:val="1E6C760A"/>
    <w:rsid w:val="1E716F6F"/>
    <w:rsid w:val="1E788EAC"/>
    <w:rsid w:val="1E79BC61"/>
    <w:rsid w:val="1E8097DB"/>
    <w:rsid w:val="1E83AC0B"/>
    <w:rsid w:val="1E87DACF"/>
    <w:rsid w:val="1E95F96F"/>
    <w:rsid w:val="1E97B209"/>
    <w:rsid w:val="1E98A8A8"/>
    <w:rsid w:val="1E9DEF62"/>
    <w:rsid w:val="1EA4E1B8"/>
    <w:rsid w:val="1EA62B4D"/>
    <w:rsid w:val="1EAE4BA6"/>
    <w:rsid w:val="1EC6088D"/>
    <w:rsid w:val="1EE0F43F"/>
    <w:rsid w:val="1EFC7537"/>
    <w:rsid w:val="1EFE19EA"/>
    <w:rsid w:val="1F1220E1"/>
    <w:rsid w:val="1F269F1F"/>
    <w:rsid w:val="1F27A240"/>
    <w:rsid w:val="1F290722"/>
    <w:rsid w:val="1F30F6F3"/>
    <w:rsid w:val="1F59CCF2"/>
    <w:rsid w:val="1F781AE1"/>
    <w:rsid w:val="1F7E77C6"/>
    <w:rsid w:val="1F879951"/>
    <w:rsid w:val="1F8950F7"/>
    <w:rsid w:val="1F978B85"/>
    <w:rsid w:val="1F98E82D"/>
    <w:rsid w:val="1FA95B9D"/>
    <w:rsid w:val="1FC0D398"/>
    <w:rsid w:val="1FCB72A3"/>
    <w:rsid w:val="1FE0A646"/>
    <w:rsid w:val="1FF084E1"/>
    <w:rsid w:val="1FF5E85E"/>
    <w:rsid w:val="2014E838"/>
    <w:rsid w:val="2020E073"/>
    <w:rsid w:val="203BF73E"/>
    <w:rsid w:val="203EB3D9"/>
    <w:rsid w:val="20442284"/>
    <w:rsid w:val="20473BB7"/>
    <w:rsid w:val="204913BF"/>
    <w:rsid w:val="204A969F"/>
    <w:rsid w:val="205A3F15"/>
    <w:rsid w:val="2078D08A"/>
    <w:rsid w:val="207BE11F"/>
    <w:rsid w:val="2080C892"/>
    <w:rsid w:val="208A1CB6"/>
    <w:rsid w:val="209BFCFD"/>
    <w:rsid w:val="20A24F73"/>
    <w:rsid w:val="20B9B7E6"/>
    <w:rsid w:val="20BEC841"/>
    <w:rsid w:val="20C7E9DB"/>
    <w:rsid w:val="20E8E791"/>
    <w:rsid w:val="20EF187A"/>
    <w:rsid w:val="20F6F4E6"/>
    <w:rsid w:val="2104C032"/>
    <w:rsid w:val="2105580D"/>
    <w:rsid w:val="2133D7A0"/>
    <w:rsid w:val="2157E7DD"/>
    <w:rsid w:val="215DFCE3"/>
    <w:rsid w:val="215E0D85"/>
    <w:rsid w:val="216A1847"/>
    <w:rsid w:val="216D9BCF"/>
    <w:rsid w:val="2170F0B5"/>
    <w:rsid w:val="217DC4FD"/>
    <w:rsid w:val="2183F7A9"/>
    <w:rsid w:val="2185C7E1"/>
    <w:rsid w:val="2193E466"/>
    <w:rsid w:val="21A3AB01"/>
    <w:rsid w:val="21AA0636"/>
    <w:rsid w:val="21AA5DFF"/>
    <w:rsid w:val="21AA85A1"/>
    <w:rsid w:val="21B539A0"/>
    <w:rsid w:val="21D3187E"/>
    <w:rsid w:val="21DEE1AE"/>
    <w:rsid w:val="21EA2C7B"/>
    <w:rsid w:val="21EC7D7B"/>
    <w:rsid w:val="21EE8319"/>
    <w:rsid w:val="21F262E0"/>
    <w:rsid w:val="220F0614"/>
    <w:rsid w:val="221B28AB"/>
    <w:rsid w:val="223B170B"/>
    <w:rsid w:val="223B5FA5"/>
    <w:rsid w:val="223E1FD4"/>
    <w:rsid w:val="225D5A1A"/>
    <w:rsid w:val="229CEA76"/>
    <w:rsid w:val="22A29E92"/>
    <w:rsid w:val="22C88FF5"/>
    <w:rsid w:val="22D16E54"/>
    <w:rsid w:val="22D19D5B"/>
    <w:rsid w:val="22E05B7A"/>
    <w:rsid w:val="22E84900"/>
    <w:rsid w:val="22E8D1D1"/>
    <w:rsid w:val="22F9596D"/>
    <w:rsid w:val="2302C7B6"/>
    <w:rsid w:val="230A01FE"/>
    <w:rsid w:val="231B31A2"/>
    <w:rsid w:val="231D50D8"/>
    <w:rsid w:val="232BF510"/>
    <w:rsid w:val="232D56B9"/>
    <w:rsid w:val="23618E66"/>
    <w:rsid w:val="23A4CA11"/>
    <w:rsid w:val="23AB85D0"/>
    <w:rsid w:val="23BA79D5"/>
    <w:rsid w:val="23C58254"/>
    <w:rsid w:val="23C7D6DD"/>
    <w:rsid w:val="23C90A36"/>
    <w:rsid w:val="23DD78B9"/>
    <w:rsid w:val="23E7AE4B"/>
    <w:rsid w:val="23F42D07"/>
    <w:rsid w:val="23F78661"/>
    <w:rsid w:val="23FF7D53"/>
    <w:rsid w:val="24159BDC"/>
    <w:rsid w:val="2425190A"/>
    <w:rsid w:val="242AFEEC"/>
    <w:rsid w:val="24448679"/>
    <w:rsid w:val="244E3430"/>
    <w:rsid w:val="24587205"/>
    <w:rsid w:val="24646056"/>
    <w:rsid w:val="247D0E08"/>
    <w:rsid w:val="247FD719"/>
    <w:rsid w:val="2482CF84"/>
    <w:rsid w:val="2483F123"/>
    <w:rsid w:val="248DACA0"/>
    <w:rsid w:val="249CC1DE"/>
    <w:rsid w:val="249F8DF8"/>
    <w:rsid w:val="24BA03A3"/>
    <w:rsid w:val="24CFCF7D"/>
    <w:rsid w:val="24E9A4D0"/>
    <w:rsid w:val="24EAEA98"/>
    <w:rsid w:val="24F8BBAE"/>
    <w:rsid w:val="24FC112F"/>
    <w:rsid w:val="24FC8FD3"/>
    <w:rsid w:val="2510876B"/>
    <w:rsid w:val="2511F18A"/>
    <w:rsid w:val="251A684A"/>
    <w:rsid w:val="251B4219"/>
    <w:rsid w:val="251DBA69"/>
    <w:rsid w:val="25240F3A"/>
    <w:rsid w:val="252FDD7E"/>
    <w:rsid w:val="2537DDDD"/>
    <w:rsid w:val="2544E0B1"/>
    <w:rsid w:val="25493813"/>
    <w:rsid w:val="254B9348"/>
    <w:rsid w:val="2553C991"/>
    <w:rsid w:val="255D7AA6"/>
    <w:rsid w:val="2563287F"/>
    <w:rsid w:val="2563A224"/>
    <w:rsid w:val="2569EDCB"/>
    <w:rsid w:val="256B8A68"/>
    <w:rsid w:val="2572571B"/>
    <w:rsid w:val="257EC35C"/>
    <w:rsid w:val="2590CF62"/>
    <w:rsid w:val="259B5570"/>
    <w:rsid w:val="259F82C4"/>
    <w:rsid w:val="25A86152"/>
    <w:rsid w:val="25B1C614"/>
    <w:rsid w:val="25B9BBB9"/>
    <w:rsid w:val="25C9B65C"/>
    <w:rsid w:val="25CD352A"/>
    <w:rsid w:val="25D190F0"/>
    <w:rsid w:val="25E46549"/>
    <w:rsid w:val="25E49B98"/>
    <w:rsid w:val="25E59AA0"/>
    <w:rsid w:val="25E8D278"/>
    <w:rsid w:val="25F2877E"/>
    <w:rsid w:val="25FDCB93"/>
    <w:rsid w:val="260A8112"/>
    <w:rsid w:val="260C56E6"/>
    <w:rsid w:val="2612F2AC"/>
    <w:rsid w:val="262F02DB"/>
    <w:rsid w:val="2658CED6"/>
    <w:rsid w:val="265D7DA7"/>
    <w:rsid w:val="2676C6BC"/>
    <w:rsid w:val="267A0576"/>
    <w:rsid w:val="267C6A4E"/>
    <w:rsid w:val="26806E1B"/>
    <w:rsid w:val="268D443F"/>
    <w:rsid w:val="26946911"/>
    <w:rsid w:val="26ACED2A"/>
    <w:rsid w:val="26B7A9D1"/>
    <w:rsid w:val="26C47034"/>
    <w:rsid w:val="26CC941C"/>
    <w:rsid w:val="26CE7EA5"/>
    <w:rsid w:val="26DDEFCB"/>
    <w:rsid w:val="26EC2805"/>
    <w:rsid w:val="26F4BCF8"/>
    <w:rsid w:val="26FEBF19"/>
    <w:rsid w:val="270FD328"/>
    <w:rsid w:val="2714431D"/>
    <w:rsid w:val="2714D07C"/>
    <w:rsid w:val="2730DBBE"/>
    <w:rsid w:val="27337C4C"/>
    <w:rsid w:val="2744301E"/>
    <w:rsid w:val="2770ADA4"/>
    <w:rsid w:val="27796A8D"/>
    <w:rsid w:val="27893C21"/>
    <w:rsid w:val="278DCA19"/>
    <w:rsid w:val="2790EC59"/>
    <w:rsid w:val="2791A1AA"/>
    <w:rsid w:val="2792E2CF"/>
    <w:rsid w:val="27988FDF"/>
    <w:rsid w:val="27A30C12"/>
    <w:rsid w:val="27AA8055"/>
    <w:rsid w:val="27AAEEB6"/>
    <w:rsid w:val="27C79E5C"/>
    <w:rsid w:val="27D20D85"/>
    <w:rsid w:val="27DDCF1C"/>
    <w:rsid w:val="27EE56C7"/>
    <w:rsid w:val="28034786"/>
    <w:rsid w:val="28247B24"/>
    <w:rsid w:val="282814C0"/>
    <w:rsid w:val="2845D3C6"/>
    <w:rsid w:val="284C4791"/>
    <w:rsid w:val="284D46AF"/>
    <w:rsid w:val="284DB814"/>
    <w:rsid w:val="28601B34"/>
    <w:rsid w:val="2866C5C9"/>
    <w:rsid w:val="286ABA12"/>
    <w:rsid w:val="2877DC72"/>
    <w:rsid w:val="28908D59"/>
    <w:rsid w:val="289DE311"/>
    <w:rsid w:val="28A9C15D"/>
    <w:rsid w:val="28BA7EA8"/>
    <w:rsid w:val="28C4BDDD"/>
    <w:rsid w:val="28C6D516"/>
    <w:rsid w:val="28D558BE"/>
    <w:rsid w:val="28D7C0B2"/>
    <w:rsid w:val="28D8F7D5"/>
    <w:rsid w:val="28E55B90"/>
    <w:rsid w:val="28EBF112"/>
    <w:rsid w:val="29068BD5"/>
    <w:rsid w:val="291F2D75"/>
    <w:rsid w:val="2920A5A9"/>
    <w:rsid w:val="2927FEBC"/>
    <w:rsid w:val="2929FB2A"/>
    <w:rsid w:val="2936A3B8"/>
    <w:rsid w:val="2938B23E"/>
    <w:rsid w:val="293AECE7"/>
    <w:rsid w:val="29478569"/>
    <w:rsid w:val="2953568E"/>
    <w:rsid w:val="29592920"/>
    <w:rsid w:val="295EC430"/>
    <w:rsid w:val="297155F8"/>
    <w:rsid w:val="2978A5EC"/>
    <w:rsid w:val="297BBBA8"/>
    <w:rsid w:val="2980E2F2"/>
    <w:rsid w:val="29875CBF"/>
    <w:rsid w:val="298CAED0"/>
    <w:rsid w:val="298DC767"/>
    <w:rsid w:val="299E7C0F"/>
    <w:rsid w:val="29A31C79"/>
    <w:rsid w:val="29A781AF"/>
    <w:rsid w:val="29C657C3"/>
    <w:rsid w:val="29C6BEB3"/>
    <w:rsid w:val="29CEDA35"/>
    <w:rsid w:val="29DF6F9B"/>
    <w:rsid w:val="29E5056A"/>
    <w:rsid w:val="29E5E83D"/>
    <w:rsid w:val="29EACF00"/>
    <w:rsid w:val="29ECE019"/>
    <w:rsid w:val="29EFBB4B"/>
    <w:rsid w:val="29F0B73D"/>
    <w:rsid w:val="29F28048"/>
    <w:rsid w:val="29F3949B"/>
    <w:rsid w:val="2A24C3C5"/>
    <w:rsid w:val="2A284468"/>
    <w:rsid w:val="2A52D979"/>
    <w:rsid w:val="2A86ECB1"/>
    <w:rsid w:val="2A99605E"/>
    <w:rsid w:val="2A9E81CE"/>
    <w:rsid w:val="2AA623C2"/>
    <w:rsid w:val="2AB72979"/>
    <w:rsid w:val="2ACCB7E9"/>
    <w:rsid w:val="2ADAA2E1"/>
    <w:rsid w:val="2ADE3289"/>
    <w:rsid w:val="2AE34A7C"/>
    <w:rsid w:val="2AF6DFEA"/>
    <w:rsid w:val="2B27411C"/>
    <w:rsid w:val="2B3D37A7"/>
    <w:rsid w:val="2B6AAA96"/>
    <w:rsid w:val="2B79FAC4"/>
    <w:rsid w:val="2BAD47C8"/>
    <w:rsid w:val="2BAF1808"/>
    <w:rsid w:val="2BB17D68"/>
    <w:rsid w:val="2BC58BBA"/>
    <w:rsid w:val="2BD1ADEB"/>
    <w:rsid w:val="2BD48881"/>
    <w:rsid w:val="2BDA9C46"/>
    <w:rsid w:val="2BE44D2F"/>
    <w:rsid w:val="2BE723E0"/>
    <w:rsid w:val="2BFC8634"/>
    <w:rsid w:val="2C067A7B"/>
    <w:rsid w:val="2C1A1DE2"/>
    <w:rsid w:val="2C1A274D"/>
    <w:rsid w:val="2C3EA35D"/>
    <w:rsid w:val="2C431986"/>
    <w:rsid w:val="2C4F68DC"/>
    <w:rsid w:val="2C52F9DA"/>
    <w:rsid w:val="2C7E887E"/>
    <w:rsid w:val="2C82CC61"/>
    <w:rsid w:val="2C869233"/>
    <w:rsid w:val="2C87677B"/>
    <w:rsid w:val="2C87BA2C"/>
    <w:rsid w:val="2C95F5BB"/>
    <w:rsid w:val="2CA49594"/>
    <w:rsid w:val="2CA9A1EF"/>
    <w:rsid w:val="2CB788D8"/>
    <w:rsid w:val="2CBB9888"/>
    <w:rsid w:val="2CC6BC4D"/>
    <w:rsid w:val="2CCC85D7"/>
    <w:rsid w:val="2CCF2291"/>
    <w:rsid w:val="2CD7EC7C"/>
    <w:rsid w:val="2CFD450A"/>
    <w:rsid w:val="2D0257EA"/>
    <w:rsid w:val="2D08612B"/>
    <w:rsid w:val="2D0DB924"/>
    <w:rsid w:val="2D1FA20D"/>
    <w:rsid w:val="2D50A9F8"/>
    <w:rsid w:val="2D618507"/>
    <w:rsid w:val="2D634F8D"/>
    <w:rsid w:val="2D6C94BA"/>
    <w:rsid w:val="2D6CA067"/>
    <w:rsid w:val="2D92E701"/>
    <w:rsid w:val="2D9AC3D5"/>
    <w:rsid w:val="2D9B110C"/>
    <w:rsid w:val="2D9B666E"/>
    <w:rsid w:val="2DA7C919"/>
    <w:rsid w:val="2DD403A3"/>
    <w:rsid w:val="2DE23A03"/>
    <w:rsid w:val="2DE3CB0B"/>
    <w:rsid w:val="2DE9798F"/>
    <w:rsid w:val="2DF3685D"/>
    <w:rsid w:val="2DF3C1A7"/>
    <w:rsid w:val="2DFA9DA2"/>
    <w:rsid w:val="2E18F604"/>
    <w:rsid w:val="2E1E668F"/>
    <w:rsid w:val="2E2E2C3D"/>
    <w:rsid w:val="2E32851D"/>
    <w:rsid w:val="2E341EE9"/>
    <w:rsid w:val="2E34AE9A"/>
    <w:rsid w:val="2E3D8F69"/>
    <w:rsid w:val="2E3DB6A3"/>
    <w:rsid w:val="2E550656"/>
    <w:rsid w:val="2E5AC5CF"/>
    <w:rsid w:val="2E6DFFF4"/>
    <w:rsid w:val="2E7A6C50"/>
    <w:rsid w:val="2E818BAC"/>
    <w:rsid w:val="2E868A8B"/>
    <w:rsid w:val="2E902139"/>
    <w:rsid w:val="2E99E318"/>
    <w:rsid w:val="2EBE5C54"/>
    <w:rsid w:val="2ED0FE28"/>
    <w:rsid w:val="2ED136A2"/>
    <w:rsid w:val="2EE71AAB"/>
    <w:rsid w:val="2EF52B54"/>
    <w:rsid w:val="2EF62AA9"/>
    <w:rsid w:val="2EFF058F"/>
    <w:rsid w:val="2F0826FF"/>
    <w:rsid w:val="2F0F7F25"/>
    <w:rsid w:val="2F1C865E"/>
    <w:rsid w:val="2F2115A2"/>
    <w:rsid w:val="2F24DB34"/>
    <w:rsid w:val="2F3EFA92"/>
    <w:rsid w:val="2F51C2EE"/>
    <w:rsid w:val="2F5BC6B6"/>
    <w:rsid w:val="2F62B845"/>
    <w:rsid w:val="2F6D6E3C"/>
    <w:rsid w:val="2F6F4BB4"/>
    <w:rsid w:val="2F83D909"/>
    <w:rsid w:val="2F8580BB"/>
    <w:rsid w:val="2F897BF6"/>
    <w:rsid w:val="2F956BDE"/>
    <w:rsid w:val="2FBFFE1E"/>
    <w:rsid w:val="2FC3DC93"/>
    <w:rsid w:val="2FEBC1B7"/>
    <w:rsid w:val="300C0EC5"/>
    <w:rsid w:val="30143C6C"/>
    <w:rsid w:val="30228DE8"/>
    <w:rsid w:val="3022CEED"/>
    <w:rsid w:val="30282AF8"/>
    <w:rsid w:val="303ABF75"/>
    <w:rsid w:val="303F84A8"/>
    <w:rsid w:val="30421311"/>
    <w:rsid w:val="30496AD1"/>
    <w:rsid w:val="304A8B52"/>
    <w:rsid w:val="3059EA0F"/>
    <w:rsid w:val="30689956"/>
    <w:rsid w:val="3076CE6A"/>
    <w:rsid w:val="307FD849"/>
    <w:rsid w:val="3099E636"/>
    <w:rsid w:val="309BB20D"/>
    <w:rsid w:val="309C4896"/>
    <w:rsid w:val="30B2FA9F"/>
    <w:rsid w:val="30BFD803"/>
    <w:rsid w:val="30C02D96"/>
    <w:rsid w:val="30CA4B18"/>
    <w:rsid w:val="30CB395B"/>
    <w:rsid w:val="30CBF5D0"/>
    <w:rsid w:val="30D49054"/>
    <w:rsid w:val="30D8F119"/>
    <w:rsid w:val="30DF87FD"/>
    <w:rsid w:val="311C69B5"/>
    <w:rsid w:val="3124F05F"/>
    <w:rsid w:val="312BE532"/>
    <w:rsid w:val="31315D1A"/>
    <w:rsid w:val="313F4535"/>
    <w:rsid w:val="31486ECE"/>
    <w:rsid w:val="31559313"/>
    <w:rsid w:val="316B272A"/>
    <w:rsid w:val="31704F57"/>
    <w:rsid w:val="31770E18"/>
    <w:rsid w:val="317760B1"/>
    <w:rsid w:val="319AE004"/>
    <w:rsid w:val="31B312FF"/>
    <w:rsid w:val="31B683EF"/>
    <w:rsid w:val="31CE5C2A"/>
    <w:rsid w:val="31D6B6B3"/>
    <w:rsid w:val="31DB5E0C"/>
    <w:rsid w:val="31E6DD37"/>
    <w:rsid w:val="31EFC8CF"/>
    <w:rsid w:val="31F31A58"/>
    <w:rsid w:val="31FEB808"/>
    <w:rsid w:val="320CC199"/>
    <w:rsid w:val="32229916"/>
    <w:rsid w:val="32277F6B"/>
    <w:rsid w:val="32442A41"/>
    <w:rsid w:val="32491EFD"/>
    <w:rsid w:val="325702C5"/>
    <w:rsid w:val="325B0881"/>
    <w:rsid w:val="325B6E1F"/>
    <w:rsid w:val="32741C91"/>
    <w:rsid w:val="327C2968"/>
    <w:rsid w:val="3281CB8C"/>
    <w:rsid w:val="328BE6A1"/>
    <w:rsid w:val="32A00E92"/>
    <w:rsid w:val="32A90E88"/>
    <w:rsid w:val="32B9776D"/>
    <w:rsid w:val="32BEFF18"/>
    <w:rsid w:val="32C26005"/>
    <w:rsid w:val="32D04491"/>
    <w:rsid w:val="32E81BD4"/>
    <w:rsid w:val="32FE2C92"/>
    <w:rsid w:val="33012D5C"/>
    <w:rsid w:val="3307116A"/>
    <w:rsid w:val="330A8406"/>
    <w:rsid w:val="331B3FB0"/>
    <w:rsid w:val="331E403D"/>
    <w:rsid w:val="33319273"/>
    <w:rsid w:val="333422B2"/>
    <w:rsid w:val="333DA9A3"/>
    <w:rsid w:val="33578D9D"/>
    <w:rsid w:val="335E359C"/>
    <w:rsid w:val="3375E1E1"/>
    <w:rsid w:val="3377C5D2"/>
    <w:rsid w:val="337CCB38"/>
    <w:rsid w:val="33A33CF5"/>
    <w:rsid w:val="33BD9C07"/>
    <w:rsid w:val="33EBF9F8"/>
    <w:rsid w:val="33FA1687"/>
    <w:rsid w:val="33FF57C1"/>
    <w:rsid w:val="3402CAB7"/>
    <w:rsid w:val="341C4B28"/>
    <w:rsid w:val="342218C3"/>
    <w:rsid w:val="3440DF5F"/>
    <w:rsid w:val="346BB2C8"/>
    <w:rsid w:val="34707278"/>
    <w:rsid w:val="347304F5"/>
    <w:rsid w:val="347554D7"/>
    <w:rsid w:val="348FFAD2"/>
    <w:rsid w:val="34AA94E0"/>
    <w:rsid w:val="34ACF816"/>
    <w:rsid w:val="34AEA36E"/>
    <w:rsid w:val="34BE2719"/>
    <w:rsid w:val="34C51F2E"/>
    <w:rsid w:val="34C62287"/>
    <w:rsid w:val="34CB718A"/>
    <w:rsid w:val="34CF237F"/>
    <w:rsid w:val="34E86D60"/>
    <w:rsid w:val="34F00231"/>
    <w:rsid w:val="34F9BC03"/>
    <w:rsid w:val="3507B4AD"/>
    <w:rsid w:val="3508898B"/>
    <w:rsid w:val="3510E1B3"/>
    <w:rsid w:val="35111EAB"/>
    <w:rsid w:val="3519F89F"/>
    <w:rsid w:val="3520B503"/>
    <w:rsid w:val="353EE433"/>
    <w:rsid w:val="355C0A4B"/>
    <w:rsid w:val="3572A568"/>
    <w:rsid w:val="3576AAB0"/>
    <w:rsid w:val="3583CC7D"/>
    <w:rsid w:val="358C4C0C"/>
    <w:rsid w:val="358D7333"/>
    <w:rsid w:val="358F63BC"/>
    <w:rsid w:val="35AFE4E8"/>
    <w:rsid w:val="35C632BB"/>
    <w:rsid w:val="35C71810"/>
    <w:rsid w:val="35D7C867"/>
    <w:rsid w:val="35DCAFC0"/>
    <w:rsid w:val="35EA81DD"/>
    <w:rsid w:val="35EE7307"/>
    <w:rsid w:val="35FD82B9"/>
    <w:rsid w:val="36059ACA"/>
    <w:rsid w:val="361523BE"/>
    <w:rsid w:val="36165F59"/>
    <w:rsid w:val="361E3849"/>
    <w:rsid w:val="3629B561"/>
    <w:rsid w:val="3631F7CD"/>
    <w:rsid w:val="364234C2"/>
    <w:rsid w:val="364298A6"/>
    <w:rsid w:val="364AE062"/>
    <w:rsid w:val="364FDE63"/>
    <w:rsid w:val="36560923"/>
    <w:rsid w:val="36565847"/>
    <w:rsid w:val="368AABBC"/>
    <w:rsid w:val="369E00F8"/>
    <w:rsid w:val="36AFDEFC"/>
    <w:rsid w:val="36C60681"/>
    <w:rsid w:val="36D2B39D"/>
    <w:rsid w:val="370068E6"/>
    <w:rsid w:val="370CDABF"/>
    <w:rsid w:val="372B6E1C"/>
    <w:rsid w:val="3731F776"/>
    <w:rsid w:val="374675DD"/>
    <w:rsid w:val="374EFA4B"/>
    <w:rsid w:val="3754B75C"/>
    <w:rsid w:val="375FE103"/>
    <w:rsid w:val="37659EEC"/>
    <w:rsid w:val="37783A52"/>
    <w:rsid w:val="3787F527"/>
    <w:rsid w:val="3798F05D"/>
    <w:rsid w:val="379DEBD7"/>
    <w:rsid w:val="37A10B1F"/>
    <w:rsid w:val="37A118D6"/>
    <w:rsid w:val="37B96A2E"/>
    <w:rsid w:val="37C67C7E"/>
    <w:rsid w:val="37E214E7"/>
    <w:rsid w:val="37F00019"/>
    <w:rsid w:val="37F4625E"/>
    <w:rsid w:val="380425F2"/>
    <w:rsid w:val="382230E1"/>
    <w:rsid w:val="383F556F"/>
    <w:rsid w:val="38408A34"/>
    <w:rsid w:val="3844C44F"/>
    <w:rsid w:val="384645D8"/>
    <w:rsid w:val="387F8446"/>
    <w:rsid w:val="388D914F"/>
    <w:rsid w:val="389C6779"/>
    <w:rsid w:val="38AB34F7"/>
    <w:rsid w:val="38ABC790"/>
    <w:rsid w:val="38BB2FCE"/>
    <w:rsid w:val="38D0A8BB"/>
    <w:rsid w:val="38D4FF80"/>
    <w:rsid w:val="38D519B5"/>
    <w:rsid w:val="38D61CED"/>
    <w:rsid w:val="38DB0170"/>
    <w:rsid w:val="38E9E94D"/>
    <w:rsid w:val="39058DFD"/>
    <w:rsid w:val="39098826"/>
    <w:rsid w:val="390CCEB1"/>
    <w:rsid w:val="391060F9"/>
    <w:rsid w:val="39107EFD"/>
    <w:rsid w:val="3925E175"/>
    <w:rsid w:val="394FAD79"/>
    <w:rsid w:val="39698801"/>
    <w:rsid w:val="39825BB2"/>
    <w:rsid w:val="398C993D"/>
    <w:rsid w:val="3997A683"/>
    <w:rsid w:val="39997E72"/>
    <w:rsid w:val="399BE484"/>
    <w:rsid w:val="39A2B626"/>
    <w:rsid w:val="39B1AF56"/>
    <w:rsid w:val="39B7B425"/>
    <w:rsid w:val="39BB9988"/>
    <w:rsid w:val="39D269B3"/>
    <w:rsid w:val="39D5352F"/>
    <w:rsid w:val="39D5B682"/>
    <w:rsid w:val="39E1A74C"/>
    <w:rsid w:val="39EA2793"/>
    <w:rsid w:val="39FB72C7"/>
    <w:rsid w:val="3A1443F9"/>
    <w:rsid w:val="3A1588DB"/>
    <w:rsid w:val="3A48F033"/>
    <w:rsid w:val="3A4B6495"/>
    <w:rsid w:val="3A4D1C56"/>
    <w:rsid w:val="3A73981A"/>
    <w:rsid w:val="3A964EB1"/>
    <w:rsid w:val="3AA8DF0E"/>
    <w:rsid w:val="3AE3299E"/>
    <w:rsid w:val="3AE8B148"/>
    <w:rsid w:val="3AEAAB80"/>
    <w:rsid w:val="3AEB1282"/>
    <w:rsid w:val="3AEBDCAC"/>
    <w:rsid w:val="3B18E51E"/>
    <w:rsid w:val="3B1B00F7"/>
    <w:rsid w:val="3B64FEA3"/>
    <w:rsid w:val="3B653CE6"/>
    <w:rsid w:val="3B6CCDEE"/>
    <w:rsid w:val="3B722A98"/>
    <w:rsid w:val="3B8DD047"/>
    <w:rsid w:val="3B946F6A"/>
    <w:rsid w:val="3B9A9479"/>
    <w:rsid w:val="3B9B05E0"/>
    <w:rsid w:val="3B9E4C41"/>
    <w:rsid w:val="3BA0DA00"/>
    <w:rsid w:val="3BC1B341"/>
    <w:rsid w:val="3BC1CB41"/>
    <w:rsid w:val="3BCB4EDD"/>
    <w:rsid w:val="3BD91714"/>
    <w:rsid w:val="3BE734F6"/>
    <w:rsid w:val="3BEA7EF5"/>
    <w:rsid w:val="3C064F26"/>
    <w:rsid w:val="3C09D813"/>
    <w:rsid w:val="3C1F1797"/>
    <w:rsid w:val="3C215096"/>
    <w:rsid w:val="3C2FE50D"/>
    <w:rsid w:val="3C3C4FE4"/>
    <w:rsid w:val="3C4BF144"/>
    <w:rsid w:val="3C63AB03"/>
    <w:rsid w:val="3C6901A0"/>
    <w:rsid w:val="3C72E764"/>
    <w:rsid w:val="3C78DED8"/>
    <w:rsid w:val="3C86F49B"/>
    <w:rsid w:val="3C8C26B3"/>
    <w:rsid w:val="3C98C076"/>
    <w:rsid w:val="3C9CF233"/>
    <w:rsid w:val="3C9F7F81"/>
    <w:rsid w:val="3CA627CC"/>
    <w:rsid w:val="3CA9E09E"/>
    <w:rsid w:val="3CB33D13"/>
    <w:rsid w:val="3CB3FBC3"/>
    <w:rsid w:val="3CB60AC6"/>
    <w:rsid w:val="3CD9A863"/>
    <w:rsid w:val="3CE5801E"/>
    <w:rsid w:val="3CF94B99"/>
    <w:rsid w:val="3D0A8521"/>
    <w:rsid w:val="3D0EB8C0"/>
    <w:rsid w:val="3D20A09C"/>
    <w:rsid w:val="3D26987C"/>
    <w:rsid w:val="3D27AC1E"/>
    <w:rsid w:val="3D4E1C99"/>
    <w:rsid w:val="3D6A08C7"/>
    <w:rsid w:val="3D6A5429"/>
    <w:rsid w:val="3D6AC8A3"/>
    <w:rsid w:val="3D7FE9A6"/>
    <w:rsid w:val="3D830557"/>
    <w:rsid w:val="3D902E4D"/>
    <w:rsid w:val="3D951E87"/>
    <w:rsid w:val="3D9D8983"/>
    <w:rsid w:val="3DA3B2FA"/>
    <w:rsid w:val="3DAD3114"/>
    <w:rsid w:val="3DB43E3F"/>
    <w:rsid w:val="3DBCD3DE"/>
    <w:rsid w:val="3DC80E81"/>
    <w:rsid w:val="3DC92C53"/>
    <w:rsid w:val="3DE7C1A5"/>
    <w:rsid w:val="3DEAC36D"/>
    <w:rsid w:val="3DEDD92F"/>
    <w:rsid w:val="3DFDB422"/>
    <w:rsid w:val="3E009BD7"/>
    <w:rsid w:val="3E035B68"/>
    <w:rsid w:val="3E15F1F4"/>
    <w:rsid w:val="3E2262F5"/>
    <w:rsid w:val="3E27F714"/>
    <w:rsid w:val="3E3D7C1F"/>
    <w:rsid w:val="3E550A35"/>
    <w:rsid w:val="3E5762F5"/>
    <w:rsid w:val="3E647239"/>
    <w:rsid w:val="3E7C43D6"/>
    <w:rsid w:val="3E7E9AD3"/>
    <w:rsid w:val="3E8736A9"/>
    <w:rsid w:val="3EA196E0"/>
    <w:rsid w:val="3EA78AFE"/>
    <w:rsid w:val="3EBA516E"/>
    <w:rsid w:val="3EC6BC78"/>
    <w:rsid w:val="3ECE1498"/>
    <w:rsid w:val="3EE0EF39"/>
    <w:rsid w:val="3EE4CC29"/>
    <w:rsid w:val="3EE52083"/>
    <w:rsid w:val="3EE7E556"/>
    <w:rsid w:val="3EF53C47"/>
    <w:rsid w:val="3F20B976"/>
    <w:rsid w:val="3F2A24E7"/>
    <w:rsid w:val="3F5C71E6"/>
    <w:rsid w:val="3F6A6E9E"/>
    <w:rsid w:val="3F6C2E9D"/>
    <w:rsid w:val="3F76F3AE"/>
    <w:rsid w:val="3F817027"/>
    <w:rsid w:val="3F8940CE"/>
    <w:rsid w:val="3FAF80A6"/>
    <w:rsid w:val="3FB1D6A6"/>
    <w:rsid w:val="3FC39375"/>
    <w:rsid w:val="40022871"/>
    <w:rsid w:val="400C37B8"/>
    <w:rsid w:val="402C2705"/>
    <w:rsid w:val="40439A36"/>
    <w:rsid w:val="4043A713"/>
    <w:rsid w:val="405936CC"/>
    <w:rsid w:val="405A3428"/>
    <w:rsid w:val="40629A06"/>
    <w:rsid w:val="40835FA2"/>
    <w:rsid w:val="4083EF38"/>
    <w:rsid w:val="40883418"/>
    <w:rsid w:val="409D01B2"/>
    <w:rsid w:val="40AAA6F2"/>
    <w:rsid w:val="40B9B641"/>
    <w:rsid w:val="40C97678"/>
    <w:rsid w:val="40CB5215"/>
    <w:rsid w:val="40CDCB50"/>
    <w:rsid w:val="40D59E38"/>
    <w:rsid w:val="40F06518"/>
    <w:rsid w:val="40F386B7"/>
    <w:rsid w:val="411D306E"/>
    <w:rsid w:val="41234A66"/>
    <w:rsid w:val="412C1718"/>
    <w:rsid w:val="412C9FCA"/>
    <w:rsid w:val="41321BE0"/>
    <w:rsid w:val="413B3FC1"/>
    <w:rsid w:val="4141834B"/>
    <w:rsid w:val="41481A44"/>
    <w:rsid w:val="414FC758"/>
    <w:rsid w:val="4162857F"/>
    <w:rsid w:val="416D43A4"/>
    <w:rsid w:val="417063D8"/>
    <w:rsid w:val="417F3EFC"/>
    <w:rsid w:val="418EA1E9"/>
    <w:rsid w:val="41983D44"/>
    <w:rsid w:val="41ADC80B"/>
    <w:rsid w:val="41BA73ED"/>
    <w:rsid w:val="41C1B90D"/>
    <w:rsid w:val="41C520A5"/>
    <w:rsid w:val="41D30D9F"/>
    <w:rsid w:val="41D37562"/>
    <w:rsid w:val="41D75ACD"/>
    <w:rsid w:val="41E7B926"/>
    <w:rsid w:val="41E7CE7E"/>
    <w:rsid w:val="41F9ED87"/>
    <w:rsid w:val="4203A100"/>
    <w:rsid w:val="4205E8F6"/>
    <w:rsid w:val="42186F64"/>
    <w:rsid w:val="4218B60C"/>
    <w:rsid w:val="42196E60"/>
    <w:rsid w:val="42267A60"/>
    <w:rsid w:val="4226AD52"/>
    <w:rsid w:val="422CDD09"/>
    <w:rsid w:val="422F3A47"/>
    <w:rsid w:val="423976DD"/>
    <w:rsid w:val="42531E22"/>
    <w:rsid w:val="425E0D98"/>
    <w:rsid w:val="42666DC6"/>
    <w:rsid w:val="42688FAA"/>
    <w:rsid w:val="42733018"/>
    <w:rsid w:val="427C8F9A"/>
    <w:rsid w:val="4285749E"/>
    <w:rsid w:val="4288DA49"/>
    <w:rsid w:val="428F4023"/>
    <w:rsid w:val="4296A9B5"/>
    <w:rsid w:val="4299DB21"/>
    <w:rsid w:val="42BE14C0"/>
    <w:rsid w:val="42C31E8F"/>
    <w:rsid w:val="42D60C5C"/>
    <w:rsid w:val="42EA966F"/>
    <w:rsid w:val="42EEC104"/>
    <w:rsid w:val="42F70AF9"/>
    <w:rsid w:val="430467A0"/>
    <w:rsid w:val="4311CF07"/>
    <w:rsid w:val="4317951C"/>
    <w:rsid w:val="431A940A"/>
    <w:rsid w:val="43373081"/>
    <w:rsid w:val="4342E9CE"/>
    <w:rsid w:val="43544DE3"/>
    <w:rsid w:val="43640F2E"/>
    <w:rsid w:val="4370B8AA"/>
    <w:rsid w:val="43755B18"/>
    <w:rsid w:val="437652F0"/>
    <w:rsid w:val="438B6A2A"/>
    <w:rsid w:val="4392E910"/>
    <w:rsid w:val="439933BC"/>
    <w:rsid w:val="43AAFC5E"/>
    <w:rsid w:val="43AC8B81"/>
    <w:rsid w:val="43BC2AB4"/>
    <w:rsid w:val="43C4A48F"/>
    <w:rsid w:val="43D27CD2"/>
    <w:rsid w:val="43EA5B9F"/>
    <w:rsid w:val="43EAF734"/>
    <w:rsid w:val="43EE0EB7"/>
    <w:rsid w:val="44039CD9"/>
    <w:rsid w:val="4408ACB1"/>
    <w:rsid w:val="441146AF"/>
    <w:rsid w:val="441991A2"/>
    <w:rsid w:val="441CFA62"/>
    <w:rsid w:val="442C4E62"/>
    <w:rsid w:val="44300DDA"/>
    <w:rsid w:val="443E79CC"/>
    <w:rsid w:val="44484AD2"/>
    <w:rsid w:val="445AEB28"/>
    <w:rsid w:val="4461066D"/>
    <w:rsid w:val="44626047"/>
    <w:rsid w:val="44686FC5"/>
    <w:rsid w:val="4476BA0E"/>
    <w:rsid w:val="4481390A"/>
    <w:rsid w:val="448B5572"/>
    <w:rsid w:val="448CD2EC"/>
    <w:rsid w:val="4490938C"/>
    <w:rsid w:val="44973898"/>
    <w:rsid w:val="4497ACF5"/>
    <w:rsid w:val="44CB3286"/>
    <w:rsid w:val="44DAA5A5"/>
    <w:rsid w:val="44E93624"/>
    <w:rsid w:val="44EDD5C0"/>
    <w:rsid w:val="44FE5FA9"/>
    <w:rsid w:val="4519314C"/>
    <w:rsid w:val="4547CA2C"/>
    <w:rsid w:val="455404D7"/>
    <w:rsid w:val="455523B6"/>
    <w:rsid w:val="455D1793"/>
    <w:rsid w:val="456E510E"/>
    <w:rsid w:val="4577A4F6"/>
    <w:rsid w:val="457B11B2"/>
    <w:rsid w:val="4582E3F6"/>
    <w:rsid w:val="459D9DB4"/>
    <w:rsid w:val="459E2EBB"/>
    <w:rsid w:val="45A8C24C"/>
    <w:rsid w:val="45A99E96"/>
    <w:rsid w:val="45AA89F4"/>
    <w:rsid w:val="45AB9E77"/>
    <w:rsid w:val="45B4C4A6"/>
    <w:rsid w:val="45C07B0B"/>
    <w:rsid w:val="45D332F8"/>
    <w:rsid w:val="45EA8A4C"/>
    <w:rsid w:val="45F3A95D"/>
    <w:rsid w:val="45FABA55"/>
    <w:rsid w:val="45FEA90F"/>
    <w:rsid w:val="45FEC513"/>
    <w:rsid w:val="46075D1C"/>
    <w:rsid w:val="460A048B"/>
    <w:rsid w:val="46164301"/>
    <w:rsid w:val="462529FF"/>
    <w:rsid w:val="463308F9"/>
    <w:rsid w:val="4639FB7A"/>
    <w:rsid w:val="46590391"/>
    <w:rsid w:val="4666ACB5"/>
    <w:rsid w:val="4672CBB6"/>
    <w:rsid w:val="468B7F85"/>
    <w:rsid w:val="468FEFBD"/>
    <w:rsid w:val="46971D5C"/>
    <w:rsid w:val="469A648F"/>
    <w:rsid w:val="46B6DC1A"/>
    <w:rsid w:val="46B8027A"/>
    <w:rsid w:val="46BB59BA"/>
    <w:rsid w:val="46CBC9F5"/>
    <w:rsid w:val="46CBEC7D"/>
    <w:rsid w:val="46CED678"/>
    <w:rsid w:val="46D7DE26"/>
    <w:rsid w:val="46DD465C"/>
    <w:rsid w:val="46DF2071"/>
    <w:rsid w:val="46F7759C"/>
    <w:rsid w:val="46FF6BF2"/>
    <w:rsid w:val="471438BD"/>
    <w:rsid w:val="472A925C"/>
    <w:rsid w:val="472B6FC5"/>
    <w:rsid w:val="472E3A8D"/>
    <w:rsid w:val="47529365"/>
    <w:rsid w:val="476C5BE5"/>
    <w:rsid w:val="4773FE21"/>
    <w:rsid w:val="4774BBE0"/>
    <w:rsid w:val="47851357"/>
    <w:rsid w:val="4787D418"/>
    <w:rsid w:val="47898600"/>
    <w:rsid w:val="478D4837"/>
    <w:rsid w:val="478DCD44"/>
    <w:rsid w:val="478F56D0"/>
    <w:rsid w:val="478FBF60"/>
    <w:rsid w:val="4793CFCD"/>
    <w:rsid w:val="47942509"/>
    <w:rsid w:val="47AC4D8F"/>
    <w:rsid w:val="47AF937B"/>
    <w:rsid w:val="47B09BB8"/>
    <w:rsid w:val="47B4089E"/>
    <w:rsid w:val="47C1F302"/>
    <w:rsid w:val="47CED95A"/>
    <w:rsid w:val="47EA4A68"/>
    <w:rsid w:val="47EE2E98"/>
    <w:rsid w:val="480CB6EB"/>
    <w:rsid w:val="481E787B"/>
    <w:rsid w:val="4830FA91"/>
    <w:rsid w:val="483A642E"/>
    <w:rsid w:val="48510FDC"/>
    <w:rsid w:val="48520FAB"/>
    <w:rsid w:val="48602309"/>
    <w:rsid w:val="4879E114"/>
    <w:rsid w:val="4880D82D"/>
    <w:rsid w:val="488464FC"/>
    <w:rsid w:val="48964056"/>
    <w:rsid w:val="489E0CF2"/>
    <w:rsid w:val="48C09BC8"/>
    <w:rsid w:val="48D6CB55"/>
    <w:rsid w:val="48D79E5D"/>
    <w:rsid w:val="48E30BEA"/>
    <w:rsid w:val="48EE087D"/>
    <w:rsid w:val="49028C08"/>
    <w:rsid w:val="4910D8D5"/>
    <w:rsid w:val="492C882C"/>
    <w:rsid w:val="4937ACDE"/>
    <w:rsid w:val="495B9CBE"/>
    <w:rsid w:val="495CA683"/>
    <w:rsid w:val="495D5223"/>
    <w:rsid w:val="4975117C"/>
    <w:rsid w:val="498016A5"/>
    <w:rsid w:val="498BDB08"/>
    <w:rsid w:val="498D76C7"/>
    <w:rsid w:val="49B0297B"/>
    <w:rsid w:val="49B82801"/>
    <w:rsid w:val="49C2C529"/>
    <w:rsid w:val="49CE5A95"/>
    <w:rsid w:val="49D6F3F5"/>
    <w:rsid w:val="49DE88C2"/>
    <w:rsid w:val="49DF3840"/>
    <w:rsid w:val="49DF94A6"/>
    <w:rsid w:val="49E18A2D"/>
    <w:rsid w:val="49F2C088"/>
    <w:rsid w:val="49F6B9CF"/>
    <w:rsid w:val="49F84009"/>
    <w:rsid w:val="4A03D2C2"/>
    <w:rsid w:val="4A050EE2"/>
    <w:rsid w:val="4A087540"/>
    <w:rsid w:val="4A0F7EE8"/>
    <w:rsid w:val="4A11A8E9"/>
    <w:rsid w:val="4A130392"/>
    <w:rsid w:val="4A1C3D8D"/>
    <w:rsid w:val="4A1D7CF9"/>
    <w:rsid w:val="4A227A2E"/>
    <w:rsid w:val="4A358457"/>
    <w:rsid w:val="4A36C44A"/>
    <w:rsid w:val="4A41C87C"/>
    <w:rsid w:val="4A456791"/>
    <w:rsid w:val="4A4AEEDB"/>
    <w:rsid w:val="4A4B91EC"/>
    <w:rsid w:val="4A5FD2BB"/>
    <w:rsid w:val="4A7C2874"/>
    <w:rsid w:val="4A8C35DC"/>
    <w:rsid w:val="4A8E80DB"/>
    <w:rsid w:val="4AC4D60F"/>
    <w:rsid w:val="4ACCFC24"/>
    <w:rsid w:val="4ACED745"/>
    <w:rsid w:val="4AD21A32"/>
    <w:rsid w:val="4AE41B03"/>
    <w:rsid w:val="4AEDFF29"/>
    <w:rsid w:val="4AFF0E7C"/>
    <w:rsid w:val="4B004217"/>
    <w:rsid w:val="4B077EA4"/>
    <w:rsid w:val="4B0ED563"/>
    <w:rsid w:val="4B0FD186"/>
    <w:rsid w:val="4B1228CF"/>
    <w:rsid w:val="4B3439FE"/>
    <w:rsid w:val="4B521AD4"/>
    <w:rsid w:val="4B6BAC8E"/>
    <w:rsid w:val="4B74FEB8"/>
    <w:rsid w:val="4B7AE512"/>
    <w:rsid w:val="4B8991D3"/>
    <w:rsid w:val="4B8BFAAE"/>
    <w:rsid w:val="4B911AB3"/>
    <w:rsid w:val="4B9EAFC4"/>
    <w:rsid w:val="4BA445A1"/>
    <w:rsid w:val="4BB4B03A"/>
    <w:rsid w:val="4BBE7402"/>
    <w:rsid w:val="4BBFF203"/>
    <w:rsid w:val="4BEEF92B"/>
    <w:rsid w:val="4BFB0EC6"/>
    <w:rsid w:val="4BFBE20C"/>
    <w:rsid w:val="4BFE1D17"/>
    <w:rsid w:val="4C0926C3"/>
    <w:rsid w:val="4C0BC4FC"/>
    <w:rsid w:val="4C0EAEBE"/>
    <w:rsid w:val="4C12A6C4"/>
    <w:rsid w:val="4C14C60C"/>
    <w:rsid w:val="4C169432"/>
    <w:rsid w:val="4C246076"/>
    <w:rsid w:val="4C30CA93"/>
    <w:rsid w:val="4C412363"/>
    <w:rsid w:val="4C62B9E6"/>
    <w:rsid w:val="4C630097"/>
    <w:rsid w:val="4C69713E"/>
    <w:rsid w:val="4C6BD172"/>
    <w:rsid w:val="4C70CE21"/>
    <w:rsid w:val="4C829FA4"/>
    <w:rsid w:val="4C86DBD0"/>
    <w:rsid w:val="4CA6F34B"/>
    <w:rsid w:val="4CB9A56C"/>
    <w:rsid w:val="4CDAEEF1"/>
    <w:rsid w:val="4CE09592"/>
    <w:rsid w:val="4CF0B85B"/>
    <w:rsid w:val="4CF3A63D"/>
    <w:rsid w:val="4CF8E7A5"/>
    <w:rsid w:val="4D1EFDAC"/>
    <w:rsid w:val="4D41E889"/>
    <w:rsid w:val="4D5A6AD5"/>
    <w:rsid w:val="4D65C70C"/>
    <w:rsid w:val="4D67B20D"/>
    <w:rsid w:val="4D7B6304"/>
    <w:rsid w:val="4D7E41EB"/>
    <w:rsid w:val="4D8824DA"/>
    <w:rsid w:val="4DABE6E4"/>
    <w:rsid w:val="4DAC40A9"/>
    <w:rsid w:val="4DACAEDE"/>
    <w:rsid w:val="4DBAD952"/>
    <w:rsid w:val="4DCE10FF"/>
    <w:rsid w:val="4DD06BE2"/>
    <w:rsid w:val="4DD13EEB"/>
    <w:rsid w:val="4DD4109D"/>
    <w:rsid w:val="4DDC5C4C"/>
    <w:rsid w:val="4DE30057"/>
    <w:rsid w:val="4DE333DD"/>
    <w:rsid w:val="4E0A8AEE"/>
    <w:rsid w:val="4E2EB024"/>
    <w:rsid w:val="4E337CA8"/>
    <w:rsid w:val="4E3F5D89"/>
    <w:rsid w:val="4E46BDB0"/>
    <w:rsid w:val="4E4C3FBC"/>
    <w:rsid w:val="4E709E1B"/>
    <w:rsid w:val="4E7116AE"/>
    <w:rsid w:val="4E760AC6"/>
    <w:rsid w:val="4E850DE4"/>
    <w:rsid w:val="4EB1EAB7"/>
    <w:rsid w:val="4EC14F6D"/>
    <w:rsid w:val="4ED0C1EE"/>
    <w:rsid w:val="4EDBE663"/>
    <w:rsid w:val="4EDE059C"/>
    <w:rsid w:val="4EFE9409"/>
    <w:rsid w:val="4F0D71CF"/>
    <w:rsid w:val="4F2DD453"/>
    <w:rsid w:val="4F3C8727"/>
    <w:rsid w:val="4F4A57E9"/>
    <w:rsid w:val="4F5493CC"/>
    <w:rsid w:val="4F5A02DF"/>
    <w:rsid w:val="4F5C0138"/>
    <w:rsid w:val="4FABA1C3"/>
    <w:rsid w:val="4FB0363F"/>
    <w:rsid w:val="4FBDD840"/>
    <w:rsid w:val="4FBF4E0A"/>
    <w:rsid w:val="4FCB28EE"/>
    <w:rsid w:val="4FE72575"/>
    <w:rsid w:val="4FEC8749"/>
    <w:rsid w:val="4FFE06B8"/>
    <w:rsid w:val="500E567B"/>
    <w:rsid w:val="5024654F"/>
    <w:rsid w:val="5026D0F3"/>
    <w:rsid w:val="503151A5"/>
    <w:rsid w:val="50436A39"/>
    <w:rsid w:val="50945200"/>
    <w:rsid w:val="50A58993"/>
    <w:rsid w:val="50D170BD"/>
    <w:rsid w:val="50D8D839"/>
    <w:rsid w:val="50DFDF8E"/>
    <w:rsid w:val="50E6CBD4"/>
    <w:rsid w:val="50E9EC4E"/>
    <w:rsid w:val="51001D14"/>
    <w:rsid w:val="51035468"/>
    <w:rsid w:val="51049584"/>
    <w:rsid w:val="5114615B"/>
    <w:rsid w:val="5114C318"/>
    <w:rsid w:val="511DA831"/>
    <w:rsid w:val="51244FAD"/>
    <w:rsid w:val="512CCC5F"/>
    <w:rsid w:val="512FD1EC"/>
    <w:rsid w:val="51425884"/>
    <w:rsid w:val="5142EFA9"/>
    <w:rsid w:val="51442A9E"/>
    <w:rsid w:val="514A5450"/>
    <w:rsid w:val="514A63D4"/>
    <w:rsid w:val="5156C799"/>
    <w:rsid w:val="51765225"/>
    <w:rsid w:val="5179B137"/>
    <w:rsid w:val="5187222B"/>
    <w:rsid w:val="518A8C4A"/>
    <w:rsid w:val="518B8B95"/>
    <w:rsid w:val="51BF0A83"/>
    <w:rsid w:val="51C6801D"/>
    <w:rsid w:val="51C8C72A"/>
    <w:rsid w:val="51DDCBDF"/>
    <w:rsid w:val="520B396E"/>
    <w:rsid w:val="520F48A3"/>
    <w:rsid w:val="52170DD7"/>
    <w:rsid w:val="522D6C98"/>
    <w:rsid w:val="5243D3F8"/>
    <w:rsid w:val="525DE5F8"/>
    <w:rsid w:val="5264A4D8"/>
    <w:rsid w:val="52946CDB"/>
    <w:rsid w:val="529D365E"/>
    <w:rsid w:val="529D5636"/>
    <w:rsid w:val="529E50B5"/>
    <w:rsid w:val="52A244BD"/>
    <w:rsid w:val="52A25F5E"/>
    <w:rsid w:val="52BB70A5"/>
    <w:rsid w:val="52C4D559"/>
    <w:rsid w:val="52C4E204"/>
    <w:rsid w:val="52CC1D5F"/>
    <w:rsid w:val="52D891FC"/>
    <w:rsid w:val="52DD2C17"/>
    <w:rsid w:val="52F56808"/>
    <w:rsid w:val="52F89807"/>
    <w:rsid w:val="530A2129"/>
    <w:rsid w:val="531050C0"/>
    <w:rsid w:val="5317F2DC"/>
    <w:rsid w:val="531C14DE"/>
    <w:rsid w:val="534D3C6B"/>
    <w:rsid w:val="537988CB"/>
    <w:rsid w:val="537F3CF6"/>
    <w:rsid w:val="53840943"/>
    <w:rsid w:val="53893079"/>
    <w:rsid w:val="53A709CF"/>
    <w:rsid w:val="53B23E8F"/>
    <w:rsid w:val="53B3F013"/>
    <w:rsid w:val="53BD3895"/>
    <w:rsid w:val="53C0A673"/>
    <w:rsid w:val="53D1A637"/>
    <w:rsid w:val="53D3702D"/>
    <w:rsid w:val="53DCA23A"/>
    <w:rsid w:val="53E1B26C"/>
    <w:rsid w:val="53E4F7E3"/>
    <w:rsid w:val="53EE85B0"/>
    <w:rsid w:val="53F2B3C4"/>
    <w:rsid w:val="53F73C14"/>
    <w:rsid w:val="53F75B9B"/>
    <w:rsid w:val="53FDA0DF"/>
    <w:rsid w:val="5405D9DC"/>
    <w:rsid w:val="540A2B1B"/>
    <w:rsid w:val="540B2085"/>
    <w:rsid w:val="54268509"/>
    <w:rsid w:val="542DADBE"/>
    <w:rsid w:val="54318193"/>
    <w:rsid w:val="5439726C"/>
    <w:rsid w:val="54426C8F"/>
    <w:rsid w:val="54574166"/>
    <w:rsid w:val="5478FC78"/>
    <w:rsid w:val="54932094"/>
    <w:rsid w:val="54B975DF"/>
    <w:rsid w:val="54BE1DE6"/>
    <w:rsid w:val="54C17B22"/>
    <w:rsid w:val="54C4AECF"/>
    <w:rsid w:val="54C78DBB"/>
    <w:rsid w:val="54D958DC"/>
    <w:rsid w:val="54DCF854"/>
    <w:rsid w:val="54E5BB52"/>
    <w:rsid w:val="54EA254E"/>
    <w:rsid w:val="54EFD611"/>
    <w:rsid w:val="55008853"/>
    <w:rsid w:val="550AB73E"/>
    <w:rsid w:val="5515690A"/>
    <w:rsid w:val="551E78DE"/>
    <w:rsid w:val="55596FA9"/>
    <w:rsid w:val="55618C13"/>
    <w:rsid w:val="55633846"/>
    <w:rsid w:val="557679C8"/>
    <w:rsid w:val="5578E2C0"/>
    <w:rsid w:val="557E0904"/>
    <w:rsid w:val="5585879D"/>
    <w:rsid w:val="558E9442"/>
    <w:rsid w:val="559F5587"/>
    <w:rsid w:val="55C09943"/>
    <w:rsid w:val="55C7059F"/>
    <w:rsid w:val="55D847CE"/>
    <w:rsid w:val="55D929DF"/>
    <w:rsid w:val="55DCC98A"/>
    <w:rsid w:val="55E0C9CC"/>
    <w:rsid w:val="55FA8092"/>
    <w:rsid w:val="55FE5C31"/>
    <w:rsid w:val="5607A3C7"/>
    <w:rsid w:val="56205C8C"/>
    <w:rsid w:val="5626357F"/>
    <w:rsid w:val="5633C041"/>
    <w:rsid w:val="5637CA74"/>
    <w:rsid w:val="56446370"/>
    <w:rsid w:val="56453109"/>
    <w:rsid w:val="5678AC4F"/>
    <w:rsid w:val="567D820A"/>
    <w:rsid w:val="568F5FBA"/>
    <w:rsid w:val="5695EAD7"/>
    <w:rsid w:val="5697E809"/>
    <w:rsid w:val="56A14E4D"/>
    <w:rsid w:val="56B0D659"/>
    <w:rsid w:val="56C58234"/>
    <w:rsid w:val="56CFF9F3"/>
    <w:rsid w:val="570DDDEF"/>
    <w:rsid w:val="57191DD5"/>
    <w:rsid w:val="57255DAA"/>
    <w:rsid w:val="572580C5"/>
    <w:rsid w:val="57399858"/>
    <w:rsid w:val="5747DCE2"/>
    <w:rsid w:val="57514392"/>
    <w:rsid w:val="575BD808"/>
    <w:rsid w:val="577A59F8"/>
    <w:rsid w:val="5782520A"/>
    <w:rsid w:val="5782E48B"/>
    <w:rsid w:val="578561D1"/>
    <w:rsid w:val="57884670"/>
    <w:rsid w:val="5790EC3F"/>
    <w:rsid w:val="57A7495F"/>
    <w:rsid w:val="57BAFC0C"/>
    <w:rsid w:val="57BF2638"/>
    <w:rsid w:val="57CB9A04"/>
    <w:rsid w:val="57CED61F"/>
    <w:rsid w:val="57EAD2AE"/>
    <w:rsid w:val="57ED133F"/>
    <w:rsid w:val="57F3DD2B"/>
    <w:rsid w:val="57F4467B"/>
    <w:rsid w:val="57F63446"/>
    <w:rsid w:val="57F7A55D"/>
    <w:rsid w:val="5800DE77"/>
    <w:rsid w:val="5806663F"/>
    <w:rsid w:val="58074C65"/>
    <w:rsid w:val="5807715E"/>
    <w:rsid w:val="58104DB7"/>
    <w:rsid w:val="5812BFCF"/>
    <w:rsid w:val="5819B072"/>
    <w:rsid w:val="5827F9C7"/>
    <w:rsid w:val="58425DEB"/>
    <w:rsid w:val="5844BD03"/>
    <w:rsid w:val="584769F8"/>
    <w:rsid w:val="585C4FFC"/>
    <w:rsid w:val="58663180"/>
    <w:rsid w:val="587E6131"/>
    <w:rsid w:val="588B744B"/>
    <w:rsid w:val="5898978B"/>
    <w:rsid w:val="589ED818"/>
    <w:rsid w:val="58B60B06"/>
    <w:rsid w:val="58C624E7"/>
    <w:rsid w:val="58D02A4A"/>
    <w:rsid w:val="58D11FA7"/>
    <w:rsid w:val="58D9CE55"/>
    <w:rsid w:val="58E0DC9D"/>
    <w:rsid w:val="58E73A7C"/>
    <w:rsid w:val="58F2EA9B"/>
    <w:rsid w:val="58F629BA"/>
    <w:rsid w:val="58FD5060"/>
    <w:rsid w:val="59051925"/>
    <w:rsid w:val="5913B30F"/>
    <w:rsid w:val="5915B575"/>
    <w:rsid w:val="5925C89D"/>
    <w:rsid w:val="5935C657"/>
    <w:rsid w:val="594FD8D9"/>
    <w:rsid w:val="59578481"/>
    <w:rsid w:val="595911CC"/>
    <w:rsid w:val="5961205B"/>
    <w:rsid w:val="59660F84"/>
    <w:rsid w:val="5968E8B4"/>
    <w:rsid w:val="596AA680"/>
    <w:rsid w:val="596BB247"/>
    <w:rsid w:val="596E168B"/>
    <w:rsid w:val="597CD106"/>
    <w:rsid w:val="597DBD21"/>
    <w:rsid w:val="59810BF4"/>
    <w:rsid w:val="598334CF"/>
    <w:rsid w:val="59835EDE"/>
    <w:rsid w:val="5994E17C"/>
    <w:rsid w:val="5997CC3F"/>
    <w:rsid w:val="59AC5B9A"/>
    <w:rsid w:val="59AF558B"/>
    <w:rsid w:val="59B85A1C"/>
    <w:rsid w:val="59C48B56"/>
    <w:rsid w:val="59E7C3EC"/>
    <w:rsid w:val="59EABCDF"/>
    <w:rsid w:val="5A289075"/>
    <w:rsid w:val="5A37A705"/>
    <w:rsid w:val="5A459923"/>
    <w:rsid w:val="5A45B883"/>
    <w:rsid w:val="5A4757FA"/>
    <w:rsid w:val="5A479062"/>
    <w:rsid w:val="5A5ED4C0"/>
    <w:rsid w:val="5A5F2485"/>
    <w:rsid w:val="5A61F548"/>
    <w:rsid w:val="5A6D5AAC"/>
    <w:rsid w:val="5A7D6E33"/>
    <w:rsid w:val="5A809C01"/>
    <w:rsid w:val="5A864F01"/>
    <w:rsid w:val="5A92AAD6"/>
    <w:rsid w:val="5A988949"/>
    <w:rsid w:val="5A99A8DD"/>
    <w:rsid w:val="5A9A1F2D"/>
    <w:rsid w:val="5A9A82BB"/>
    <w:rsid w:val="5AB97170"/>
    <w:rsid w:val="5AC5387A"/>
    <w:rsid w:val="5AD6F6AB"/>
    <w:rsid w:val="5ADF2715"/>
    <w:rsid w:val="5AEBB22D"/>
    <w:rsid w:val="5AF1B2F6"/>
    <w:rsid w:val="5B03BA47"/>
    <w:rsid w:val="5B05DA27"/>
    <w:rsid w:val="5B111B5D"/>
    <w:rsid w:val="5B18A167"/>
    <w:rsid w:val="5B1E9B0D"/>
    <w:rsid w:val="5B2AC6AD"/>
    <w:rsid w:val="5B2F7203"/>
    <w:rsid w:val="5B3FB218"/>
    <w:rsid w:val="5B5439D1"/>
    <w:rsid w:val="5B58855A"/>
    <w:rsid w:val="5B5FD544"/>
    <w:rsid w:val="5B63C22D"/>
    <w:rsid w:val="5B671EB7"/>
    <w:rsid w:val="5B75BCEE"/>
    <w:rsid w:val="5B767445"/>
    <w:rsid w:val="5B92D801"/>
    <w:rsid w:val="5B92F818"/>
    <w:rsid w:val="5B9DDAB0"/>
    <w:rsid w:val="5BBEB9C0"/>
    <w:rsid w:val="5BC0A020"/>
    <w:rsid w:val="5BDC00EF"/>
    <w:rsid w:val="5BF363C1"/>
    <w:rsid w:val="5BF46DED"/>
    <w:rsid w:val="5BF805EB"/>
    <w:rsid w:val="5C0D57F6"/>
    <w:rsid w:val="5C17A88D"/>
    <w:rsid w:val="5C2A5E25"/>
    <w:rsid w:val="5C2B2566"/>
    <w:rsid w:val="5C36ADFE"/>
    <w:rsid w:val="5C423779"/>
    <w:rsid w:val="5C499509"/>
    <w:rsid w:val="5C5C35A5"/>
    <w:rsid w:val="5C747FD7"/>
    <w:rsid w:val="5C75F665"/>
    <w:rsid w:val="5C8A65FF"/>
    <w:rsid w:val="5C952BEF"/>
    <w:rsid w:val="5CA60959"/>
    <w:rsid w:val="5CB40D91"/>
    <w:rsid w:val="5CC17C16"/>
    <w:rsid w:val="5CC2D44D"/>
    <w:rsid w:val="5CC783DF"/>
    <w:rsid w:val="5CCE61B0"/>
    <w:rsid w:val="5CD33168"/>
    <w:rsid w:val="5CDAB59E"/>
    <w:rsid w:val="5CE5CD00"/>
    <w:rsid w:val="5CE87A34"/>
    <w:rsid w:val="5CED72EE"/>
    <w:rsid w:val="5D03E6CD"/>
    <w:rsid w:val="5D067305"/>
    <w:rsid w:val="5D180EF5"/>
    <w:rsid w:val="5D1BE03A"/>
    <w:rsid w:val="5D1E5A67"/>
    <w:rsid w:val="5D2D72DE"/>
    <w:rsid w:val="5D2F8FFC"/>
    <w:rsid w:val="5D36EBC6"/>
    <w:rsid w:val="5D39423C"/>
    <w:rsid w:val="5D3AFCE4"/>
    <w:rsid w:val="5D3EF10E"/>
    <w:rsid w:val="5D4BE022"/>
    <w:rsid w:val="5D592054"/>
    <w:rsid w:val="5D5EBA80"/>
    <w:rsid w:val="5D667525"/>
    <w:rsid w:val="5D6725FB"/>
    <w:rsid w:val="5D827FA7"/>
    <w:rsid w:val="5D84F5FD"/>
    <w:rsid w:val="5D89DC36"/>
    <w:rsid w:val="5D931C52"/>
    <w:rsid w:val="5D98F9FC"/>
    <w:rsid w:val="5D997FB5"/>
    <w:rsid w:val="5DAE7A82"/>
    <w:rsid w:val="5DB76750"/>
    <w:rsid w:val="5DB8CD3F"/>
    <w:rsid w:val="5DBB0340"/>
    <w:rsid w:val="5DC32330"/>
    <w:rsid w:val="5DC92D67"/>
    <w:rsid w:val="5DD2BC96"/>
    <w:rsid w:val="5DEB17FD"/>
    <w:rsid w:val="5DF06C00"/>
    <w:rsid w:val="5DF52A14"/>
    <w:rsid w:val="5DF586DA"/>
    <w:rsid w:val="5DFF856D"/>
    <w:rsid w:val="5E10CDA4"/>
    <w:rsid w:val="5E1D4E50"/>
    <w:rsid w:val="5E30D462"/>
    <w:rsid w:val="5E3359D0"/>
    <w:rsid w:val="5E4DD1A7"/>
    <w:rsid w:val="5E593322"/>
    <w:rsid w:val="5E6654DB"/>
    <w:rsid w:val="5E78AC7C"/>
    <w:rsid w:val="5E8698D7"/>
    <w:rsid w:val="5E8B5DB8"/>
    <w:rsid w:val="5E95F5D5"/>
    <w:rsid w:val="5E9B3D7F"/>
    <w:rsid w:val="5EA8002E"/>
    <w:rsid w:val="5EC7CA32"/>
    <w:rsid w:val="5ED04D42"/>
    <w:rsid w:val="5ED309FB"/>
    <w:rsid w:val="5ED6D9E0"/>
    <w:rsid w:val="5ED990B6"/>
    <w:rsid w:val="5EDFFA0E"/>
    <w:rsid w:val="5EE1C485"/>
    <w:rsid w:val="5EE442A3"/>
    <w:rsid w:val="5EF11716"/>
    <w:rsid w:val="5F04A249"/>
    <w:rsid w:val="5F05641D"/>
    <w:rsid w:val="5F309C93"/>
    <w:rsid w:val="5F38987F"/>
    <w:rsid w:val="5F3DEB3C"/>
    <w:rsid w:val="5F3F2AFB"/>
    <w:rsid w:val="5F420475"/>
    <w:rsid w:val="5F435DA0"/>
    <w:rsid w:val="5F49042C"/>
    <w:rsid w:val="5F51FDC7"/>
    <w:rsid w:val="5F56ABA6"/>
    <w:rsid w:val="5F58FCA5"/>
    <w:rsid w:val="5F763153"/>
    <w:rsid w:val="5F7C71CE"/>
    <w:rsid w:val="5F7D007C"/>
    <w:rsid w:val="5F7ECE6D"/>
    <w:rsid w:val="5F814EEA"/>
    <w:rsid w:val="5F84F6F9"/>
    <w:rsid w:val="5F8CE90C"/>
    <w:rsid w:val="5F9932D9"/>
    <w:rsid w:val="5FB6C2E7"/>
    <w:rsid w:val="5FBFF0CE"/>
    <w:rsid w:val="5FC38297"/>
    <w:rsid w:val="5FD6BC9D"/>
    <w:rsid w:val="5FED0808"/>
    <w:rsid w:val="6009EAD0"/>
    <w:rsid w:val="601CDA4F"/>
    <w:rsid w:val="60248115"/>
    <w:rsid w:val="602713B1"/>
    <w:rsid w:val="6030EEB8"/>
    <w:rsid w:val="6033303F"/>
    <w:rsid w:val="60341FA9"/>
    <w:rsid w:val="60581BB1"/>
    <w:rsid w:val="60582C78"/>
    <w:rsid w:val="606F1053"/>
    <w:rsid w:val="60831E11"/>
    <w:rsid w:val="6086416C"/>
    <w:rsid w:val="608AC1FB"/>
    <w:rsid w:val="609649B5"/>
    <w:rsid w:val="60A47C76"/>
    <w:rsid w:val="60A734A0"/>
    <w:rsid w:val="60BC96BF"/>
    <w:rsid w:val="60C2D3DE"/>
    <w:rsid w:val="60C5C18E"/>
    <w:rsid w:val="60C960BF"/>
    <w:rsid w:val="60CCDCA5"/>
    <w:rsid w:val="60CDBCC2"/>
    <w:rsid w:val="60EF5573"/>
    <w:rsid w:val="60F7ADDA"/>
    <w:rsid w:val="60F7F7BD"/>
    <w:rsid w:val="60FED3C7"/>
    <w:rsid w:val="610B887E"/>
    <w:rsid w:val="61102128"/>
    <w:rsid w:val="6120C75A"/>
    <w:rsid w:val="6134FC93"/>
    <w:rsid w:val="613DBC34"/>
    <w:rsid w:val="6141CB54"/>
    <w:rsid w:val="61515E72"/>
    <w:rsid w:val="61539CF4"/>
    <w:rsid w:val="615449A0"/>
    <w:rsid w:val="616193C6"/>
    <w:rsid w:val="617C3D71"/>
    <w:rsid w:val="61853431"/>
    <w:rsid w:val="6192C6FD"/>
    <w:rsid w:val="619782E2"/>
    <w:rsid w:val="6198C5BA"/>
    <w:rsid w:val="61D05A37"/>
    <w:rsid w:val="61E36182"/>
    <w:rsid w:val="61EDE7E3"/>
    <w:rsid w:val="61F7CA19"/>
    <w:rsid w:val="61F88A0E"/>
    <w:rsid w:val="61FEA829"/>
    <w:rsid w:val="621D8EBB"/>
    <w:rsid w:val="621E8FBD"/>
    <w:rsid w:val="6232572A"/>
    <w:rsid w:val="623DD71E"/>
    <w:rsid w:val="6242AD50"/>
    <w:rsid w:val="6244593E"/>
    <w:rsid w:val="625BBE77"/>
    <w:rsid w:val="6260556F"/>
    <w:rsid w:val="62769714"/>
    <w:rsid w:val="62778AC8"/>
    <w:rsid w:val="627EF99E"/>
    <w:rsid w:val="6282ED7C"/>
    <w:rsid w:val="62866D2E"/>
    <w:rsid w:val="629A08CD"/>
    <w:rsid w:val="629AE6A9"/>
    <w:rsid w:val="629AFA8C"/>
    <w:rsid w:val="62A34EDB"/>
    <w:rsid w:val="62A5140D"/>
    <w:rsid w:val="62A6A2B2"/>
    <w:rsid w:val="62B9304D"/>
    <w:rsid w:val="62BC97BB"/>
    <w:rsid w:val="62C76466"/>
    <w:rsid w:val="62D0633B"/>
    <w:rsid w:val="62D656C1"/>
    <w:rsid w:val="62D84A2F"/>
    <w:rsid w:val="62D8B607"/>
    <w:rsid w:val="62EAF6A5"/>
    <w:rsid w:val="62EFAFD0"/>
    <w:rsid w:val="62F53074"/>
    <w:rsid w:val="62F5BD0D"/>
    <w:rsid w:val="63113C49"/>
    <w:rsid w:val="63245FC9"/>
    <w:rsid w:val="6327F134"/>
    <w:rsid w:val="63378D27"/>
    <w:rsid w:val="635AA795"/>
    <w:rsid w:val="635BF65F"/>
    <w:rsid w:val="6367E126"/>
    <w:rsid w:val="637BBE87"/>
    <w:rsid w:val="6387237B"/>
    <w:rsid w:val="63876BF2"/>
    <w:rsid w:val="6389B425"/>
    <w:rsid w:val="63BB05F3"/>
    <w:rsid w:val="63C0EBF6"/>
    <w:rsid w:val="63E01EE8"/>
    <w:rsid w:val="63F75ABE"/>
    <w:rsid w:val="63FD41B8"/>
    <w:rsid w:val="63FFA069"/>
    <w:rsid w:val="640A37E7"/>
    <w:rsid w:val="641642CA"/>
    <w:rsid w:val="641E5A67"/>
    <w:rsid w:val="642EDA42"/>
    <w:rsid w:val="64387B23"/>
    <w:rsid w:val="644A5AD2"/>
    <w:rsid w:val="64539E81"/>
    <w:rsid w:val="6453D1AE"/>
    <w:rsid w:val="645437EE"/>
    <w:rsid w:val="64677093"/>
    <w:rsid w:val="6478FEBF"/>
    <w:rsid w:val="6483EAB8"/>
    <w:rsid w:val="648C0C43"/>
    <w:rsid w:val="64A61C3E"/>
    <w:rsid w:val="64ADDC17"/>
    <w:rsid w:val="64CD91A4"/>
    <w:rsid w:val="64D35164"/>
    <w:rsid w:val="64D67246"/>
    <w:rsid w:val="64DE77F4"/>
    <w:rsid w:val="64F0FA14"/>
    <w:rsid w:val="64FBFB82"/>
    <w:rsid w:val="650C89F4"/>
    <w:rsid w:val="650DA81F"/>
    <w:rsid w:val="6510A218"/>
    <w:rsid w:val="6529F316"/>
    <w:rsid w:val="652E6096"/>
    <w:rsid w:val="652EE5F1"/>
    <w:rsid w:val="653A1D74"/>
    <w:rsid w:val="6551CE22"/>
    <w:rsid w:val="6553E335"/>
    <w:rsid w:val="655598CD"/>
    <w:rsid w:val="65688F92"/>
    <w:rsid w:val="65872AC1"/>
    <w:rsid w:val="6588DF32"/>
    <w:rsid w:val="6589A825"/>
    <w:rsid w:val="658EAA0C"/>
    <w:rsid w:val="65928A75"/>
    <w:rsid w:val="65A116D8"/>
    <w:rsid w:val="65A6EB45"/>
    <w:rsid w:val="65C05AA4"/>
    <w:rsid w:val="65CE145A"/>
    <w:rsid w:val="65D8022C"/>
    <w:rsid w:val="65EFA20F"/>
    <w:rsid w:val="65F1AA43"/>
    <w:rsid w:val="65F4387D"/>
    <w:rsid w:val="661459DF"/>
    <w:rsid w:val="6636EEEB"/>
    <w:rsid w:val="6638150C"/>
    <w:rsid w:val="6638A33C"/>
    <w:rsid w:val="66404123"/>
    <w:rsid w:val="6644EDEB"/>
    <w:rsid w:val="66706A49"/>
    <w:rsid w:val="6683E71B"/>
    <w:rsid w:val="6684BF91"/>
    <w:rsid w:val="6685C17D"/>
    <w:rsid w:val="6691C4C8"/>
    <w:rsid w:val="66964F87"/>
    <w:rsid w:val="66A09F08"/>
    <w:rsid w:val="66A43BFF"/>
    <w:rsid w:val="66A7F737"/>
    <w:rsid w:val="66ADE5A3"/>
    <w:rsid w:val="66C2347D"/>
    <w:rsid w:val="66C72BD9"/>
    <w:rsid w:val="66DE69BB"/>
    <w:rsid w:val="66E0ABE0"/>
    <w:rsid w:val="66F34ED8"/>
    <w:rsid w:val="67168024"/>
    <w:rsid w:val="67203E0E"/>
    <w:rsid w:val="6739C114"/>
    <w:rsid w:val="677C859D"/>
    <w:rsid w:val="6780782F"/>
    <w:rsid w:val="6784D7F1"/>
    <w:rsid w:val="67A4395C"/>
    <w:rsid w:val="67B282A9"/>
    <w:rsid w:val="67B7DA84"/>
    <w:rsid w:val="67C48379"/>
    <w:rsid w:val="67D7EFB1"/>
    <w:rsid w:val="67E7AF28"/>
    <w:rsid w:val="67FA1FF7"/>
    <w:rsid w:val="6800EE6A"/>
    <w:rsid w:val="6814C65A"/>
    <w:rsid w:val="681A23FE"/>
    <w:rsid w:val="6834F01E"/>
    <w:rsid w:val="6838A10F"/>
    <w:rsid w:val="68417F07"/>
    <w:rsid w:val="68685BE3"/>
    <w:rsid w:val="686ECE39"/>
    <w:rsid w:val="68730C66"/>
    <w:rsid w:val="6874772C"/>
    <w:rsid w:val="687A9347"/>
    <w:rsid w:val="68844483"/>
    <w:rsid w:val="6888A0ED"/>
    <w:rsid w:val="688FECA0"/>
    <w:rsid w:val="68B8F3E1"/>
    <w:rsid w:val="68C00F1F"/>
    <w:rsid w:val="68C44FE0"/>
    <w:rsid w:val="68D59175"/>
    <w:rsid w:val="68DD4120"/>
    <w:rsid w:val="68DDA90A"/>
    <w:rsid w:val="68E6C74F"/>
    <w:rsid w:val="68F8321B"/>
    <w:rsid w:val="69054BCC"/>
    <w:rsid w:val="691C23D3"/>
    <w:rsid w:val="692BDA4D"/>
    <w:rsid w:val="69411C88"/>
    <w:rsid w:val="694B251B"/>
    <w:rsid w:val="694C419A"/>
    <w:rsid w:val="695468D2"/>
    <w:rsid w:val="6956FEB7"/>
    <w:rsid w:val="69660596"/>
    <w:rsid w:val="696AEA77"/>
    <w:rsid w:val="696B3952"/>
    <w:rsid w:val="696E677C"/>
    <w:rsid w:val="69745F68"/>
    <w:rsid w:val="698FE340"/>
    <w:rsid w:val="699B374D"/>
    <w:rsid w:val="699ED80E"/>
    <w:rsid w:val="69AAEE3D"/>
    <w:rsid w:val="69C326CF"/>
    <w:rsid w:val="69C897DF"/>
    <w:rsid w:val="69D32B7F"/>
    <w:rsid w:val="69D66B6C"/>
    <w:rsid w:val="69DCC137"/>
    <w:rsid w:val="69F12139"/>
    <w:rsid w:val="69F36B95"/>
    <w:rsid w:val="69F7EA50"/>
    <w:rsid w:val="6A0254F0"/>
    <w:rsid w:val="6A06F342"/>
    <w:rsid w:val="6A1A39B0"/>
    <w:rsid w:val="6A1EC908"/>
    <w:rsid w:val="6A6BBE54"/>
    <w:rsid w:val="6A9BE223"/>
    <w:rsid w:val="6AB46E8F"/>
    <w:rsid w:val="6AB904DE"/>
    <w:rsid w:val="6AC7A9A0"/>
    <w:rsid w:val="6AC98419"/>
    <w:rsid w:val="6ACE5F8A"/>
    <w:rsid w:val="6AD5F679"/>
    <w:rsid w:val="6AF99432"/>
    <w:rsid w:val="6B00D094"/>
    <w:rsid w:val="6B020731"/>
    <w:rsid w:val="6B0FEB19"/>
    <w:rsid w:val="6B1EB04D"/>
    <w:rsid w:val="6B297BCD"/>
    <w:rsid w:val="6B2DEE6E"/>
    <w:rsid w:val="6B38D0EB"/>
    <w:rsid w:val="6B40AE8C"/>
    <w:rsid w:val="6B46BE9E"/>
    <w:rsid w:val="6B51B190"/>
    <w:rsid w:val="6B573ECA"/>
    <w:rsid w:val="6B5E57BD"/>
    <w:rsid w:val="6B7052A3"/>
    <w:rsid w:val="6B79D305"/>
    <w:rsid w:val="6B929CF6"/>
    <w:rsid w:val="6B9458EB"/>
    <w:rsid w:val="6BA20B55"/>
    <w:rsid w:val="6BAD755E"/>
    <w:rsid w:val="6BB6DB91"/>
    <w:rsid w:val="6BBC62CA"/>
    <w:rsid w:val="6BD0A17F"/>
    <w:rsid w:val="6BEA094D"/>
    <w:rsid w:val="6C11C81B"/>
    <w:rsid w:val="6C18E0FC"/>
    <w:rsid w:val="6C20B846"/>
    <w:rsid w:val="6C2AB41A"/>
    <w:rsid w:val="6C44B3D9"/>
    <w:rsid w:val="6C4A4774"/>
    <w:rsid w:val="6C5B6D9B"/>
    <w:rsid w:val="6C75A143"/>
    <w:rsid w:val="6C7F4919"/>
    <w:rsid w:val="6C8F1C36"/>
    <w:rsid w:val="6C9F82D3"/>
    <w:rsid w:val="6CAEFFCD"/>
    <w:rsid w:val="6CBA4AB2"/>
    <w:rsid w:val="6CCAF25F"/>
    <w:rsid w:val="6CCE499F"/>
    <w:rsid w:val="6CD06F4D"/>
    <w:rsid w:val="6CD1B4BF"/>
    <w:rsid w:val="6CE61DFE"/>
    <w:rsid w:val="6CF491D2"/>
    <w:rsid w:val="6CFF96CF"/>
    <w:rsid w:val="6D06D5F2"/>
    <w:rsid w:val="6D098610"/>
    <w:rsid w:val="6D310438"/>
    <w:rsid w:val="6D345F58"/>
    <w:rsid w:val="6D3A27F1"/>
    <w:rsid w:val="6D3E1497"/>
    <w:rsid w:val="6D42BF56"/>
    <w:rsid w:val="6D47F423"/>
    <w:rsid w:val="6D5C6893"/>
    <w:rsid w:val="6D6542D2"/>
    <w:rsid w:val="6D662B73"/>
    <w:rsid w:val="6D70314D"/>
    <w:rsid w:val="6D7A8D89"/>
    <w:rsid w:val="6D9305A2"/>
    <w:rsid w:val="6D9D9C5A"/>
    <w:rsid w:val="6DA54A00"/>
    <w:rsid w:val="6DB4D0DC"/>
    <w:rsid w:val="6DB6DAA8"/>
    <w:rsid w:val="6DBBA9CB"/>
    <w:rsid w:val="6DD293B9"/>
    <w:rsid w:val="6DF4AC62"/>
    <w:rsid w:val="6DFDC91B"/>
    <w:rsid w:val="6DFE0465"/>
    <w:rsid w:val="6DFF50C1"/>
    <w:rsid w:val="6E121203"/>
    <w:rsid w:val="6E133B64"/>
    <w:rsid w:val="6E255902"/>
    <w:rsid w:val="6E2C0AA5"/>
    <w:rsid w:val="6E33E633"/>
    <w:rsid w:val="6E365270"/>
    <w:rsid w:val="6E41CD6D"/>
    <w:rsid w:val="6E5DAFFF"/>
    <w:rsid w:val="6E727422"/>
    <w:rsid w:val="6E7342BC"/>
    <w:rsid w:val="6E7E5F60"/>
    <w:rsid w:val="6E8173E2"/>
    <w:rsid w:val="6EB57E2C"/>
    <w:rsid w:val="6EC4B26F"/>
    <w:rsid w:val="6EC7A790"/>
    <w:rsid w:val="6EC7ABF8"/>
    <w:rsid w:val="6ED5D065"/>
    <w:rsid w:val="6EE0F1D8"/>
    <w:rsid w:val="6EF1597F"/>
    <w:rsid w:val="6EF475C4"/>
    <w:rsid w:val="6F083FE5"/>
    <w:rsid w:val="6F0F1E4A"/>
    <w:rsid w:val="6F2BAA9C"/>
    <w:rsid w:val="6F3683DF"/>
    <w:rsid w:val="6F3ADE9E"/>
    <w:rsid w:val="6F47B59A"/>
    <w:rsid w:val="6F4CEA8E"/>
    <w:rsid w:val="6F5452FE"/>
    <w:rsid w:val="6F5F781E"/>
    <w:rsid w:val="6F63780C"/>
    <w:rsid w:val="6F66E7DA"/>
    <w:rsid w:val="6F6700B8"/>
    <w:rsid w:val="6F690F86"/>
    <w:rsid w:val="6F7DDCE5"/>
    <w:rsid w:val="6F8261EC"/>
    <w:rsid w:val="6F91449B"/>
    <w:rsid w:val="6FA4F860"/>
    <w:rsid w:val="6FB28317"/>
    <w:rsid w:val="6FC2275A"/>
    <w:rsid w:val="6FDF59EC"/>
    <w:rsid w:val="70047C15"/>
    <w:rsid w:val="700B6A29"/>
    <w:rsid w:val="70178175"/>
    <w:rsid w:val="701A2A89"/>
    <w:rsid w:val="703CBD52"/>
    <w:rsid w:val="7047D681"/>
    <w:rsid w:val="7047F3F6"/>
    <w:rsid w:val="704F5CB5"/>
    <w:rsid w:val="705B0F74"/>
    <w:rsid w:val="705EADE0"/>
    <w:rsid w:val="70765803"/>
    <w:rsid w:val="708A062F"/>
    <w:rsid w:val="708B1884"/>
    <w:rsid w:val="7098140E"/>
    <w:rsid w:val="709AE132"/>
    <w:rsid w:val="709B40BF"/>
    <w:rsid w:val="709FDFE6"/>
    <w:rsid w:val="70BD65B0"/>
    <w:rsid w:val="70C37ADB"/>
    <w:rsid w:val="70C4B1D7"/>
    <w:rsid w:val="70D2AFB7"/>
    <w:rsid w:val="70D48D7A"/>
    <w:rsid w:val="70EF7209"/>
    <w:rsid w:val="70F123B3"/>
    <w:rsid w:val="712651C2"/>
    <w:rsid w:val="712E7253"/>
    <w:rsid w:val="713C9593"/>
    <w:rsid w:val="714A07B2"/>
    <w:rsid w:val="7158E310"/>
    <w:rsid w:val="715A48AF"/>
    <w:rsid w:val="715CF9C4"/>
    <w:rsid w:val="71872896"/>
    <w:rsid w:val="7198E9B0"/>
    <w:rsid w:val="719D86FE"/>
    <w:rsid w:val="71A1D925"/>
    <w:rsid w:val="71B0E1CF"/>
    <w:rsid w:val="71B6C6CC"/>
    <w:rsid w:val="71D05D1D"/>
    <w:rsid w:val="71E43C51"/>
    <w:rsid w:val="71F22B86"/>
    <w:rsid w:val="71F69EE2"/>
    <w:rsid w:val="7213E014"/>
    <w:rsid w:val="721BEC57"/>
    <w:rsid w:val="7221A98D"/>
    <w:rsid w:val="722B2D84"/>
    <w:rsid w:val="722E40FC"/>
    <w:rsid w:val="723AB919"/>
    <w:rsid w:val="724C923C"/>
    <w:rsid w:val="7256A03C"/>
    <w:rsid w:val="72710D7D"/>
    <w:rsid w:val="7271545F"/>
    <w:rsid w:val="72783D14"/>
    <w:rsid w:val="727C73BB"/>
    <w:rsid w:val="729573B4"/>
    <w:rsid w:val="72990EB7"/>
    <w:rsid w:val="729D826E"/>
    <w:rsid w:val="72A03896"/>
    <w:rsid w:val="72A519B7"/>
    <w:rsid w:val="72A6875A"/>
    <w:rsid w:val="72A7FB05"/>
    <w:rsid w:val="72AA3EC4"/>
    <w:rsid w:val="72AEB189"/>
    <w:rsid w:val="72B353BC"/>
    <w:rsid w:val="72BF4EC5"/>
    <w:rsid w:val="72C7441A"/>
    <w:rsid w:val="72F1A8C0"/>
    <w:rsid w:val="72F539D7"/>
    <w:rsid w:val="72FDF9A0"/>
    <w:rsid w:val="730A3705"/>
    <w:rsid w:val="730DA4B7"/>
    <w:rsid w:val="7319C1AB"/>
    <w:rsid w:val="73210FFF"/>
    <w:rsid w:val="732DEBD8"/>
    <w:rsid w:val="733B78C5"/>
    <w:rsid w:val="733D30AB"/>
    <w:rsid w:val="733D93C8"/>
    <w:rsid w:val="734AE39D"/>
    <w:rsid w:val="7351F502"/>
    <w:rsid w:val="73589538"/>
    <w:rsid w:val="735C6468"/>
    <w:rsid w:val="737059E6"/>
    <w:rsid w:val="7371F97B"/>
    <w:rsid w:val="737408B0"/>
    <w:rsid w:val="7380042F"/>
    <w:rsid w:val="7385A302"/>
    <w:rsid w:val="739560AC"/>
    <w:rsid w:val="73BC3589"/>
    <w:rsid w:val="73CCEB04"/>
    <w:rsid w:val="73D7FAE5"/>
    <w:rsid w:val="73DE84E6"/>
    <w:rsid w:val="73E3F12E"/>
    <w:rsid w:val="73F833F2"/>
    <w:rsid w:val="73F8741A"/>
    <w:rsid w:val="74039065"/>
    <w:rsid w:val="740AB5F6"/>
    <w:rsid w:val="74109B71"/>
    <w:rsid w:val="74132DD0"/>
    <w:rsid w:val="74140D75"/>
    <w:rsid w:val="741A1670"/>
    <w:rsid w:val="7427C421"/>
    <w:rsid w:val="7435DBB8"/>
    <w:rsid w:val="745CF645"/>
    <w:rsid w:val="74689297"/>
    <w:rsid w:val="747B18D4"/>
    <w:rsid w:val="748B89C3"/>
    <w:rsid w:val="74A33818"/>
    <w:rsid w:val="74A338C8"/>
    <w:rsid w:val="74AD22F3"/>
    <w:rsid w:val="74B020F0"/>
    <w:rsid w:val="74C6EE1D"/>
    <w:rsid w:val="74CC9556"/>
    <w:rsid w:val="74DD5929"/>
    <w:rsid w:val="74E3647F"/>
    <w:rsid w:val="74EEF620"/>
    <w:rsid w:val="74F043B6"/>
    <w:rsid w:val="74F65E0A"/>
    <w:rsid w:val="7519E60F"/>
    <w:rsid w:val="751A7941"/>
    <w:rsid w:val="752FF23F"/>
    <w:rsid w:val="75386711"/>
    <w:rsid w:val="753BCD10"/>
    <w:rsid w:val="754511E9"/>
    <w:rsid w:val="7549267C"/>
    <w:rsid w:val="754DC9B4"/>
    <w:rsid w:val="755B7EDD"/>
    <w:rsid w:val="75620070"/>
    <w:rsid w:val="757354BD"/>
    <w:rsid w:val="758A47BC"/>
    <w:rsid w:val="758EDD54"/>
    <w:rsid w:val="7598C68F"/>
    <w:rsid w:val="75D56A83"/>
    <w:rsid w:val="75E76A27"/>
    <w:rsid w:val="75F5A927"/>
    <w:rsid w:val="75F7C7CA"/>
    <w:rsid w:val="75F80D14"/>
    <w:rsid w:val="75FC7B58"/>
    <w:rsid w:val="7601193A"/>
    <w:rsid w:val="76039B21"/>
    <w:rsid w:val="760D60E0"/>
    <w:rsid w:val="7612D120"/>
    <w:rsid w:val="76215697"/>
    <w:rsid w:val="7641B1B4"/>
    <w:rsid w:val="76519EEC"/>
    <w:rsid w:val="765E32DE"/>
    <w:rsid w:val="76640F71"/>
    <w:rsid w:val="7664F522"/>
    <w:rsid w:val="76835397"/>
    <w:rsid w:val="76862CB8"/>
    <w:rsid w:val="76910296"/>
    <w:rsid w:val="7691EE42"/>
    <w:rsid w:val="76A7F751"/>
    <w:rsid w:val="76C6019B"/>
    <w:rsid w:val="76CBB937"/>
    <w:rsid w:val="76E4F6DD"/>
    <w:rsid w:val="76E6FE8D"/>
    <w:rsid w:val="76EFE650"/>
    <w:rsid w:val="7708FB1D"/>
    <w:rsid w:val="770A3D45"/>
    <w:rsid w:val="772459FC"/>
    <w:rsid w:val="77246977"/>
    <w:rsid w:val="7724E374"/>
    <w:rsid w:val="77256364"/>
    <w:rsid w:val="772690D2"/>
    <w:rsid w:val="77350063"/>
    <w:rsid w:val="773ABD0A"/>
    <w:rsid w:val="773F7898"/>
    <w:rsid w:val="774963B4"/>
    <w:rsid w:val="774CD6AC"/>
    <w:rsid w:val="774DFE19"/>
    <w:rsid w:val="77668282"/>
    <w:rsid w:val="7767808C"/>
    <w:rsid w:val="77685528"/>
    <w:rsid w:val="7771AF51"/>
    <w:rsid w:val="7772CE04"/>
    <w:rsid w:val="777B2DE4"/>
    <w:rsid w:val="7785E2A0"/>
    <w:rsid w:val="778BF661"/>
    <w:rsid w:val="7793D0C9"/>
    <w:rsid w:val="779A627F"/>
    <w:rsid w:val="779C4C1A"/>
    <w:rsid w:val="77A50417"/>
    <w:rsid w:val="77A708B9"/>
    <w:rsid w:val="77B625F5"/>
    <w:rsid w:val="77C0CD44"/>
    <w:rsid w:val="77CA8E00"/>
    <w:rsid w:val="77CBA9F7"/>
    <w:rsid w:val="77D0937E"/>
    <w:rsid w:val="77D8B2F6"/>
    <w:rsid w:val="77D93C0D"/>
    <w:rsid w:val="77DFBD2B"/>
    <w:rsid w:val="77E11993"/>
    <w:rsid w:val="77E255B6"/>
    <w:rsid w:val="77E80FCF"/>
    <w:rsid w:val="77FD69C7"/>
    <w:rsid w:val="780CD523"/>
    <w:rsid w:val="7830E0D4"/>
    <w:rsid w:val="78320F00"/>
    <w:rsid w:val="78329709"/>
    <w:rsid w:val="78422DAE"/>
    <w:rsid w:val="784769EF"/>
    <w:rsid w:val="784EFC2C"/>
    <w:rsid w:val="785005CF"/>
    <w:rsid w:val="78615DDE"/>
    <w:rsid w:val="7861D1FC"/>
    <w:rsid w:val="78763192"/>
    <w:rsid w:val="78772B96"/>
    <w:rsid w:val="7878181B"/>
    <w:rsid w:val="787FB954"/>
    <w:rsid w:val="7887808B"/>
    <w:rsid w:val="788A3AC3"/>
    <w:rsid w:val="789A57A4"/>
    <w:rsid w:val="78EBB53F"/>
    <w:rsid w:val="78ED5351"/>
    <w:rsid w:val="78F4F58F"/>
    <w:rsid w:val="790AEEA3"/>
    <w:rsid w:val="792CAD9F"/>
    <w:rsid w:val="7932F3A0"/>
    <w:rsid w:val="79414C31"/>
    <w:rsid w:val="794731E5"/>
    <w:rsid w:val="797DB084"/>
    <w:rsid w:val="797E7056"/>
    <w:rsid w:val="799A554F"/>
    <w:rsid w:val="799E5599"/>
    <w:rsid w:val="79B9C6EC"/>
    <w:rsid w:val="79C4B7E3"/>
    <w:rsid w:val="79C994FA"/>
    <w:rsid w:val="79E92A1C"/>
    <w:rsid w:val="79F84BD4"/>
    <w:rsid w:val="7A03399A"/>
    <w:rsid w:val="7A0BFB4F"/>
    <w:rsid w:val="7A1B44E2"/>
    <w:rsid w:val="7A1BA3F2"/>
    <w:rsid w:val="7A23C157"/>
    <w:rsid w:val="7A2E995B"/>
    <w:rsid w:val="7A624763"/>
    <w:rsid w:val="7A62B8A7"/>
    <w:rsid w:val="7A641DC3"/>
    <w:rsid w:val="7A83AB66"/>
    <w:rsid w:val="7A841137"/>
    <w:rsid w:val="7A8579A5"/>
    <w:rsid w:val="7A869DB5"/>
    <w:rsid w:val="7A9C7A2F"/>
    <w:rsid w:val="7AA528A0"/>
    <w:rsid w:val="7AA906F5"/>
    <w:rsid w:val="7ACACE61"/>
    <w:rsid w:val="7AD99EB2"/>
    <w:rsid w:val="7AE6722C"/>
    <w:rsid w:val="7AE6BC95"/>
    <w:rsid w:val="7AE95252"/>
    <w:rsid w:val="7AF5563E"/>
    <w:rsid w:val="7B0531C9"/>
    <w:rsid w:val="7B06ABEC"/>
    <w:rsid w:val="7B1217B1"/>
    <w:rsid w:val="7B12D1C4"/>
    <w:rsid w:val="7B137182"/>
    <w:rsid w:val="7B19508F"/>
    <w:rsid w:val="7B35AA20"/>
    <w:rsid w:val="7B3648D8"/>
    <w:rsid w:val="7B3D9834"/>
    <w:rsid w:val="7B3EA48E"/>
    <w:rsid w:val="7B4E1E38"/>
    <w:rsid w:val="7B584168"/>
    <w:rsid w:val="7B6A37CB"/>
    <w:rsid w:val="7B6BE58D"/>
    <w:rsid w:val="7B7972A5"/>
    <w:rsid w:val="7B7B3C76"/>
    <w:rsid w:val="7B98387B"/>
    <w:rsid w:val="7B9D688C"/>
    <w:rsid w:val="7B9ED4C1"/>
    <w:rsid w:val="7BA082DB"/>
    <w:rsid w:val="7BBF4CD2"/>
    <w:rsid w:val="7BCE532B"/>
    <w:rsid w:val="7BD93EE0"/>
    <w:rsid w:val="7BDDE54F"/>
    <w:rsid w:val="7BFA1162"/>
    <w:rsid w:val="7BFE8422"/>
    <w:rsid w:val="7C043259"/>
    <w:rsid w:val="7C15C1BD"/>
    <w:rsid w:val="7C235601"/>
    <w:rsid w:val="7C277547"/>
    <w:rsid w:val="7C2BDAA6"/>
    <w:rsid w:val="7C3A080E"/>
    <w:rsid w:val="7C4B33A0"/>
    <w:rsid w:val="7C67AF9E"/>
    <w:rsid w:val="7C69FCEA"/>
    <w:rsid w:val="7C6B6258"/>
    <w:rsid w:val="7C6E9DE2"/>
    <w:rsid w:val="7C705DF8"/>
    <w:rsid w:val="7C96155E"/>
    <w:rsid w:val="7C9CFC36"/>
    <w:rsid w:val="7CA0958C"/>
    <w:rsid w:val="7CA1BCF6"/>
    <w:rsid w:val="7CDE168E"/>
    <w:rsid w:val="7CEB611E"/>
    <w:rsid w:val="7CECDFCF"/>
    <w:rsid w:val="7CF0E207"/>
    <w:rsid w:val="7CF28A59"/>
    <w:rsid w:val="7CF436E6"/>
    <w:rsid w:val="7CFB32EA"/>
    <w:rsid w:val="7D043067"/>
    <w:rsid w:val="7D0E182C"/>
    <w:rsid w:val="7D1F1779"/>
    <w:rsid w:val="7D2127C7"/>
    <w:rsid w:val="7D27D9B2"/>
    <w:rsid w:val="7D28F590"/>
    <w:rsid w:val="7D436CEB"/>
    <w:rsid w:val="7D4DC400"/>
    <w:rsid w:val="7D5314E2"/>
    <w:rsid w:val="7D5A6204"/>
    <w:rsid w:val="7D743057"/>
    <w:rsid w:val="7D97C789"/>
    <w:rsid w:val="7D9A64AA"/>
    <w:rsid w:val="7D9E21B3"/>
    <w:rsid w:val="7DB57E0A"/>
    <w:rsid w:val="7DC297C4"/>
    <w:rsid w:val="7DC69FA8"/>
    <w:rsid w:val="7DDC298E"/>
    <w:rsid w:val="7DF37677"/>
    <w:rsid w:val="7DF8A6F9"/>
    <w:rsid w:val="7DF9AB45"/>
    <w:rsid w:val="7E00A385"/>
    <w:rsid w:val="7E02E82C"/>
    <w:rsid w:val="7E24FBD5"/>
    <w:rsid w:val="7E331891"/>
    <w:rsid w:val="7E57F02E"/>
    <w:rsid w:val="7E5C0A8C"/>
    <w:rsid w:val="7E661253"/>
    <w:rsid w:val="7E67A249"/>
    <w:rsid w:val="7E803289"/>
    <w:rsid w:val="7E9220ED"/>
    <w:rsid w:val="7E9A171C"/>
    <w:rsid w:val="7EA898E2"/>
    <w:rsid w:val="7EAB5DC7"/>
    <w:rsid w:val="7EB8757C"/>
    <w:rsid w:val="7EBF4174"/>
    <w:rsid w:val="7EBFDFB9"/>
    <w:rsid w:val="7ED2A03A"/>
    <w:rsid w:val="7EDC0463"/>
    <w:rsid w:val="7EF29395"/>
    <w:rsid w:val="7EF538AC"/>
    <w:rsid w:val="7EFC1302"/>
    <w:rsid w:val="7F068057"/>
    <w:rsid w:val="7F27BB08"/>
    <w:rsid w:val="7F336894"/>
    <w:rsid w:val="7F354D9B"/>
    <w:rsid w:val="7F3D496E"/>
    <w:rsid w:val="7F548337"/>
    <w:rsid w:val="7F5F51F8"/>
    <w:rsid w:val="7F755799"/>
    <w:rsid w:val="7F80B059"/>
    <w:rsid w:val="7F8F0AD2"/>
    <w:rsid w:val="7FB3D470"/>
    <w:rsid w:val="7FBD0524"/>
    <w:rsid w:val="7FC0D3A3"/>
    <w:rsid w:val="7FCFB1D0"/>
    <w:rsid w:val="7FD1FCC8"/>
    <w:rsid w:val="7FEA411D"/>
    <w:rsid w:val="7FEF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CBED2"/>
  <w15:chartTrackingRefBased/>
  <w15:docId w15:val="{AAEBA003-CD9C-40C1-A70C-FB61C4E7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A26F5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FA26F5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FA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F5"/>
  </w:style>
  <w:style w:type="paragraph" w:styleId="Footer">
    <w:name w:val="footer"/>
    <w:basedOn w:val="Normal"/>
    <w:link w:val="FooterChar"/>
    <w:uiPriority w:val="99"/>
    <w:unhideWhenUsed/>
    <w:rsid w:val="00FA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F5"/>
  </w:style>
  <w:style w:type="table" w:styleId="TableGrid">
    <w:name w:val="Table Grid"/>
    <w:basedOn w:val="TableNormal"/>
    <w:rsid w:val="00F628D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628D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838B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6F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A06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06F5"/>
    <w:rPr>
      <w:rFonts w:ascii="Calibri" w:eastAsiaTheme="minorEastAsia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6F5"/>
    <w:pPr>
      <w:widowControl w:val="0"/>
      <w:autoSpaceDE w:val="0"/>
      <w:autoSpaceDN w:val="0"/>
      <w:adjustRightInd w:val="0"/>
      <w:spacing w:after="0" w:line="240" w:lineRule="auto"/>
      <w:ind w:left="820" w:hanging="360"/>
    </w:pPr>
    <w:rPr>
      <w:rFonts w:ascii="Calibri" w:eastAsiaTheme="minorEastAsia" w:hAnsi="Calibri" w:cs="Calibri"/>
      <w:sz w:val="24"/>
      <w:szCs w:val="24"/>
      <w:u w:val="single"/>
    </w:rPr>
  </w:style>
  <w:style w:type="table" w:customStyle="1" w:styleId="TableGrid3">
    <w:name w:val="Table Grid3"/>
    <w:basedOn w:val="TableNormal"/>
    <w:next w:val="TableGrid"/>
    <w:rsid w:val="00BA7AE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2523"/>
  </w:style>
  <w:style w:type="character" w:customStyle="1" w:styleId="eop">
    <w:name w:val="eop"/>
    <w:basedOn w:val="DefaultParagraphFont"/>
    <w:rsid w:val="00FE2523"/>
  </w:style>
  <w:style w:type="character" w:styleId="UnresolvedMention">
    <w:name w:val="Unresolved Mention"/>
    <w:basedOn w:val="DefaultParagraphFont"/>
    <w:uiPriority w:val="99"/>
    <w:semiHidden/>
    <w:unhideWhenUsed/>
    <w:rsid w:val="00993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E2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54F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customStyle="1" w:styleId="xxcontentpasted0">
    <w:name w:val="x_x_contentpasted0"/>
    <w:basedOn w:val="DefaultParagraphFont"/>
    <w:rsid w:val="00C0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eyc.org/our-work/families/time-outside-can-improve-readiness-lear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eyc.org/our-work/families/ideas-exploring-outdoor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svg"/><Relationship Id="rId7" Type="http://schemas.openxmlformats.org/officeDocument/2006/relationships/image" Target="media/image10.sv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sv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066080B8FD4789D3B9F143882713" ma:contentTypeVersion="14" ma:contentTypeDescription="Create a new document." ma:contentTypeScope="" ma:versionID="502b1afc538d7a1490d93548bdd33856">
  <xsd:schema xmlns:xsd="http://www.w3.org/2001/XMLSchema" xmlns:xs="http://www.w3.org/2001/XMLSchema" xmlns:p="http://schemas.microsoft.com/office/2006/metadata/properties" xmlns:ns2="6b57b4ee-e64a-434c-a479-86631ee08e6f" xmlns:ns3="a0809d10-c20e-4484-9c31-7233c41f907f" targetNamespace="http://schemas.microsoft.com/office/2006/metadata/properties" ma:root="true" ma:fieldsID="4cc8194b50765407fa08bb69807dd3c2" ns2:_="" ns3:_="">
    <xsd:import namespace="6b57b4ee-e64a-434c-a479-86631ee08e6f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7b4ee-e64a-434c-a479-86631ee08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4c7711-5170-4c14-a874-f273bb5d73a7}" ma:internalName="TaxCatchAll" ma:showField="CatchAllData" ma:web="4e945521-7c0d-483d-ae0a-11e6f494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7b4ee-e64a-434c-a479-86631ee08e6f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FCD8C293-C765-4FF7-B5B0-35D8691AD3C8}"/>
</file>

<file path=customXml/itemProps2.xml><?xml version="1.0" encoding="utf-8"?>
<ds:datastoreItem xmlns:ds="http://schemas.openxmlformats.org/officeDocument/2006/customXml" ds:itemID="{AB695C1C-884F-477C-A0E1-21C62D813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F7DC0-5FE8-49CC-9A2D-0027390477AB}">
  <ds:schemaRefs>
    <ds:schemaRef ds:uri="http://schemas.microsoft.com/office/2006/metadata/properties"/>
    <ds:schemaRef ds:uri="http://schemas.microsoft.com/office/infopath/2007/PartnerControls"/>
    <ds:schemaRef ds:uri="6b57b4ee-e64a-434c-a479-86631ee08e6f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11170</Characters>
  <Application>Microsoft Office Word</Application>
  <DocSecurity>0</DocSecurity>
  <Lines>531</Lines>
  <Paragraphs>450</Paragraphs>
  <ScaleCrop>false</ScaleCrop>
  <Company/>
  <LinksUpToDate>false</LinksUpToDate>
  <CharactersWithSpaces>12610</CharactersWithSpaces>
  <SharedDoc>false</SharedDoc>
  <HLinks>
    <vt:vector size="12" baseType="variant">
      <vt:variant>
        <vt:i4>5373960</vt:i4>
      </vt:variant>
      <vt:variant>
        <vt:i4>3</vt:i4>
      </vt:variant>
      <vt:variant>
        <vt:i4>0</vt:i4>
      </vt:variant>
      <vt:variant>
        <vt:i4>5</vt:i4>
      </vt:variant>
      <vt:variant>
        <vt:lpwstr>https://www.naeyc.org/our-work/families/ideas-exploring-outdoors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https://www.naeyc.org/our-work/families/time-outside-can-improve-readiness-learn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B. Glaid</dc:creator>
  <cp:keywords/>
  <dc:description/>
  <cp:lastModifiedBy>Kimberly M. Eichner</cp:lastModifiedBy>
  <cp:revision>2</cp:revision>
  <cp:lastPrinted>2024-05-13T20:40:00Z</cp:lastPrinted>
  <dcterms:created xsi:type="dcterms:W3CDTF">2024-08-14T18:07:00Z</dcterms:created>
  <dcterms:modified xsi:type="dcterms:W3CDTF">2024-08-14T18:07:00Z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0x0101009C3C066080B8FD4789D3B9F143882713</vt:lpwstr>
  </property>
  <property fmtid="{D5CDD505-2E9C-101B-9397-08002B2CF9AE}" pid="3" name="MediaServiceImageTags">
    <vt:lpwstr/>
  </property>
  <property fmtid="{D5CDD505-2E9C-101B-9397-08002B2CF9AE}" pid="4" name="GrammarlyDocumentId">
    <vt:lpwstr>4a729172ceda8535aa5ed84a70da871e3d6ba37891a249e1569f39ddcec5e2cf</vt:lpwstr>
  </property>
  <property fmtid="{D5CDD505-2E9C-101B-9397-08002B2CF9AE}" pid="5" name="SharedWithUsers">
    <vt:lpwstr>26;#Edda M. Herrera;#29;#Melissa M. Miner;#6208;#Jennifer N. Amador;#47;#Elizabeth B. Glaid;#2931;#Cherellda T. Branch;#340;#Sharonda D. Bailey;#1755;#Ivette Concepcion-Gonzal;#11833;#Rosana Moreira De Galeano;#11082;#Keshia E. Gregory</vt:lpwstr>
  </property>
</Properties>
</file>